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EA0" w:rsidRPr="001A0340" w:rsidRDefault="00FF6EA0" w:rsidP="00FF6EA0">
      <w:pPr>
        <w:pStyle w:val="1"/>
        <w:ind w:firstLine="720"/>
        <w:rPr>
          <w:rFonts w:ascii="Times New Roman" w:hAnsi="Times New Roman" w:cs="Times New Roman"/>
          <w:b/>
          <w:sz w:val="28"/>
          <w:szCs w:val="28"/>
        </w:rPr>
      </w:pPr>
      <w:bookmarkStart w:id="0" w:name="_Toc446674427"/>
      <w:r w:rsidRPr="001A0340">
        <w:rPr>
          <w:rFonts w:ascii="Times New Roman" w:hAnsi="Times New Roman" w:cs="Times New Roman"/>
          <w:b/>
          <w:sz w:val="28"/>
          <w:szCs w:val="28"/>
        </w:rPr>
        <w:t>Η Πρόταση Ειρήνης του Χίτλερ προς τον Μεταξά</w:t>
      </w:r>
      <w:bookmarkEnd w:id="0"/>
    </w:p>
    <w:p w:rsidR="00FF6EA0" w:rsidRPr="001A0340" w:rsidRDefault="00FF6EA0" w:rsidP="00FF6EA0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:rsidR="00FF6EA0" w:rsidRPr="001A0340" w:rsidRDefault="00FF6EA0" w:rsidP="00FF6EA0">
      <w:pPr>
        <w:spacing w:after="0"/>
        <w:ind w:firstLine="720"/>
        <w:rPr>
          <w:rFonts w:ascii="Times New Roman" w:hAnsi="Times New Roman" w:cs="Times New Roman"/>
          <w:i/>
          <w:sz w:val="28"/>
          <w:szCs w:val="28"/>
        </w:rPr>
      </w:pPr>
      <w:r w:rsidRPr="001A0340">
        <w:rPr>
          <w:rFonts w:ascii="Times New Roman" w:hAnsi="Times New Roman" w:cs="Times New Roman"/>
          <w:i/>
          <w:sz w:val="28"/>
          <w:szCs w:val="28"/>
        </w:rPr>
        <w:t>«Μόνον ὁ κίνδυνος ὁ μεγάλος, ὁ βαθύς, ὁ τρομερός ἀνοίγει</w:t>
      </w:r>
      <w:r w:rsidR="007F0B24" w:rsidRPr="001A0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A0340">
        <w:rPr>
          <w:rFonts w:ascii="Times New Roman" w:hAnsi="Times New Roman" w:cs="Times New Roman"/>
          <w:i/>
          <w:sz w:val="28"/>
          <w:szCs w:val="28"/>
        </w:rPr>
        <w:t>τά μάτια διάπλατα εἰς</w:t>
      </w:r>
      <w:r w:rsidR="007F0B24" w:rsidRPr="001A0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A0340">
        <w:rPr>
          <w:rFonts w:ascii="Times New Roman" w:hAnsi="Times New Roman" w:cs="Times New Roman"/>
          <w:i/>
          <w:sz w:val="28"/>
          <w:szCs w:val="28"/>
        </w:rPr>
        <w:t>τήν</w:t>
      </w:r>
      <w:r w:rsidR="007F0B24" w:rsidRPr="001A0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A0340">
        <w:rPr>
          <w:rFonts w:ascii="Times New Roman" w:hAnsi="Times New Roman" w:cs="Times New Roman"/>
          <w:i/>
          <w:sz w:val="28"/>
          <w:szCs w:val="28"/>
        </w:rPr>
        <w:t>ἀλήθειαν».</w:t>
      </w:r>
      <w:r w:rsidR="007F0B24" w:rsidRPr="001A0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A0340">
        <w:rPr>
          <w:rFonts w:ascii="Times New Roman" w:hAnsi="Times New Roman" w:cs="Times New Roman"/>
          <w:sz w:val="28"/>
          <w:szCs w:val="28"/>
        </w:rPr>
        <w:t>ἸωάννηςΜεταξᾶς (2 Ιαν. 1941).</w:t>
      </w:r>
    </w:p>
    <w:p w:rsidR="00FF6EA0" w:rsidRPr="001A0340" w:rsidRDefault="00FF6EA0" w:rsidP="00FF6EA0">
      <w:pPr>
        <w:pStyle w:val="paragraph"/>
        <w:spacing w:before="0" w:beforeAutospacing="0" w:after="0" w:afterAutospacing="0" w:line="276" w:lineRule="auto"/>
        <w:ind w:firstLine="720"/>
        <w:rPr>
          <w:bCs/>
          <w:sz w:val="28"/>
          <w:szCs w:val="28"/>
          <w:lang w:val="el-GR"/>
        </w:rPr>
      </w:pPr>
      <w:r w:rsidRPr="001A0340">
        <w:rPr>
          <w:sz w:val="28"/>
          <w:szCs w:val="28"/>
          <w:lang w:val="el-GR"/>
        </w:rPr>
        <w:t xml:space="preserve">Ο Δεκέμβριος του 1940 υπήρξε </w:t>
      </w:r>
      <w:r w:rsidR="000D3D2C" w:rsidRPr="001A0340">
        <w:rPr>
          <w:sz w:val="28"/>
          <w:szCs w:val="28"/>
          <w:lang w:val="el-GR"/>
        </w:rPr>
        <w:t>για τον Μουσολίνι</w:t>
      </w:r>
      <w:r w:rsidR="007F0B24" w:rsidRPr="001A0340">
        <w:rPr>
          <w:sz w:val="28"/>
          <w:szCs w:val="28"/>
          <w:lang w:val="el-GR"/>
        </w:rPr>
        <w:t xml:space="preserve"> </w:t>
      </w:r>
      <w:r w:rsidRPr="001A0340">
        <w:rPr>
          <w:sz w:val="28"/>
          <w:szCs w:val="28"/>
          <w:lang w:val="el-GR"/>
        </w:rPr>
        <w:t>ένας εφιαλτικός μήνας.</w:t>
      </w:r>
      <w:r w:rsidR="007F0B24" w:rsidRPr="001A0340">
        <w:rPr>
          <w:sz w:val="28"/>
          <w:szCs w:val="28"/>
          <w:lang w:val="el-GR"/>
        </w:rPr>
        <w:t xml:space="preserve"> </w:t>
      </w:r>
      <w:r w:rsidRPr="001A0340">
        <w:rPr>
          <w:sz w:val="28"/>
          <w:szCs w:val="28"/>
          <w:lang w:val="el-GR"/>
        </w:rPr>
        <w:t>Στην Βόρεια Αφρική είχε χάσει σχεδόν όλη την Λιβύη και αγων</w:t>
      </w:r>
      <w:r w:rsidRPr="001A0340">
        <w:rPr>
          <w:sz w:val="28"/>
          <w:szCs w:val="28"/>
          <w:lang w:val="el-GR"/>
        </w:rPr>
        <w:t>ι</w:t>
      </w:r>
      <w:r w:rsidRPr="001A0340">
        <w:rPr>
          <w:sz w:val="28"/>
          <w:szCs w:val="28"/>
          <w:lang w:val="el-GR"/>
        </w:rPr>
        <w:t>ζόταν να κρατήσει την Τρίπολη. Στο μέτωπο της Βορείου Ηπείρου, μετά την απώλεια του Πόγραδετς, την 4</w:t>
      </w:r>
      <w:r w:rsidRPr="001A0340">
        <w:rPr>
          <w:sz w:val="28"/>
          <w:szCs w:val="28"/>
          <w:vertAlign w:val="superscript"/>
          <w:lang w:val="el-GR"/>
        </w:rPr>
        <w:t>η</w:t>
      </w:r>
      <w:r w:rsidRPr="001A0340">
        <w:rPr>
          <w:sz w:val="28"/>
          <w:szCs w:val="28"/>
          <w:lang w:val="el-GR"/>
        </w:rPr>
        <w:t xml:space="preserve"> Δεκ. 1940</w:t>
      </w:r>
      <w:r w:rsidR="002052B2" w:rsidRPr="001A0340">
        <w:rPr>
          <w:sz w:val="28"/>
          <w:szCs w:val="28"/>
          <w:lang w:val="el-GR"/>
        </w:rPr>
        <w:t>,</w:t>
      </w:r>
      <w:r w:rsidRPr="001A0340">
        <w:rPr>
          <w:sz w:val="28"/>
          <w:szCs w:val="28"/>
          <w:lang w:val="el-GR"/>
        </w:rPr>
        <w:t xml:space="preserve"> ο </w:t>
      </w:r>
      <w:r w:rsidR="002052B2" w:rsidRPr="001A0340">
        <w:rPr>
          <w:bCs/>
          <w:sz w:val="28"/>
          <w:szCs w:val="28"/>
          <w:lang w:val="el-GR"/>
        </w:rPr>
        <w:t>Στρατηγός Ουμπάλντο</w:t>
      </w:r>
      <w:r w:rsidR="007F0B24" w:rsidRPr="001A0340">
        <w:rPr>
          <w:bCs/>
          <w:sz w:val="28"/>
          <w:szCs w:val="28"/>
          <w:lang w:val="el-GR"/>
        </w:rPr>
        <w:t xml:space="preserve"> </w:t>
      </w:r>
      <w:r w:rsidR="002052B2" w:rsidRPr="001A0340">
        <w:rPr>
          <w:bCs/>
          <w:sz w:val="28"/>
          <w:szCs w:val="28"/>
          <w:lang w:val="el-GR"/>
        </w:rPr>
        <w:t>Σοντού,</w:t>
      </w:r>
      <w:r w:rsidR="007F0B24" w:rsidRPr="001A0340">
        <w:rPr>
          <w:bCs/>
          <w:sz w:val="28"/>
          <w:szCs w:val="28"/>
          <w:lang w:val="el-GR"/>
        </w:rPr>
        <w:t xml:space="preserve"> </w:t>
      </w:r>
      <w:r w:rsidRPr="001A0340">
        <w:rPr>
          <w:sz w:val="28"/>
          <w:szCs w:val="28"/>
          <w:lang w:val="el-GR"/>
        </w:rPr>
        <w:t xml:space="preserve">διοικητής </w:t>
      </w:r>
      <w:r w:rsidRPr="001A0340">
        <w:rPr>
          <w:bCs/>
          <w:sz w:val="28"/>
          <w:szCs w:val="28"/>
          <w:lang w:val="el-GR"/>
        </w:rPr>
        <w:t>των ιταλικών στρατε</w:t>
      </w:r>
      <w:r w:rsidRPr="001A0340">
        <w:rPr>
          <w:bCs/>
          <w:sz w:val="28"/>
          <w:szCs w:val="28"/>
          <w:lang w:val="el-GR"/>
        </w:rPr>
        <w:t>υ</w:t>
      </w:r>
      <w:r w:rsidRPr="001A0340">
        <w:rPr>
          <w:bCs/>
          <w:sz w:val="28"/>
          <w:szCs w:val="28"/>
          <w:lang w:val="el-GR"/>
        </w:rPr>
        <w:t>μάτων στην Αλβανία</w:t>
      </w:r>
      <w:r w:rsidR="002052B2" w:rsidRPr="001A0340">
        <w:rPr>
          <w:bCs/>
          <w:sz w:val="28"/>
          <w:szCs w:val="28"/>
          <w:lang w:val="el-GR"/>
        </w:rPr>
        <w:t>,</w:t>
      </w:r>
      <w:r w:rsidR="007F0B24" w:rsidRPr="001A0340">
        <w:rPr>
          <w:bCs/>
          <w:sz w:val="28"/>
          <w:szCs w:val="28"/>
          <w:lang w:val="el-GR"/>
        </w:rPr>
        <w:t xml:space="preserve"> </w:t>
      </w:r>
      <w:r w:rsidRPr="001A0340">
        <w:rPr>
          <w:bCs/>
          <w:sz w:val="28"/>
          <w:szCs w:val="28"/>
          <w:lang w:val="el-GR"/>
        </w:rPr>
        <w:t xml:space="preserve">ζήτησε την εύρεση πολιτικής λύσεως, </w:t>
      </w:r>
      <w:r w:rsidR="002052B2" w:rsidRPr="001A0340">
        <w:rPr>
          <w:bCs/>
          <w:sz w:val="28"/>
          <w:szCs w:val="28"/>
          <w:lang w:val="el-GR"/>
        </w:rPr>
        <w:t>διότι</w:t>
      </w:r>
      <w:r w:rsidRPr="001A0340">
        <w:rPr>
          <w:bCs/>
          <w:sz w:val="28"/>
          <w:szCs w:val="28"/>
          <w:lang w:val="el-GR"/>
        </w:rPr>
        <w:t xml:space="preserve"> θεωρούσε αδύν</w:t>
      </w:r>
      <w:r w:rsidRPr="001A0340">
        <w:rPr>
          <w:bCs/>
          <w:sz w:val="28"/>
          <w:szCs w:val="28"/>
          <w:lang w:val="el-GR"/>
        </w:rPr>
        <w:t>α</w:t>
      </w:r>
      <w:r w:rsidRPr="001A0340">
        <w:rPr>
          <w:bCs/>
          <w:sz w:val="28"/>
          <w:szCs w:val="28"/>
          <w:lang w:val="el-GR"/>
        </w:rPr>
        <w:t>τη την περαιτέρω στρατιωτική δράση.</w:t>
      </w:r>
    </w:p>
    <w:p w:rsidR="00FF6EA0" w:rsidRPr="001A0340" w:rsidRDefault="00FF6EA0" w:rsidP="00FF6EA0">
      <w:pPr>
        <w:pStyle w:val="paragraph"/>
        <w:spacing w:before="0" w:beforeAutospacing="0" w:after="0" w:afterAutospacing="0" w:line="276" w:lineRule="auto"/>
        <w:ind w:firstLine="720"/>
        <w:jc w:val="left"/>
        <w:outlineLvl w:val="0"/>
        <w:rPr>
          <w:b/>
          <w:bCs/>
          <w:sz w:val="28"/>
          <w:szCs w:val="28"/>
          <w:lang w:val="el-GR"/>
        </w:rPr>
      </w:pPr>
      <w:bookmarkStart w:id="1" w:name="_Toc446674428"/>
      <w:bookmarkStart w:id="2" w:name="_Hlk18583060"/>
      <w:bookmarkStart w:id="3" w:name="_Hlk18583340"/>
      <w:r w:rsidRPr="001A0340">
        <w:rPr>
          <w:b/>
          <w:bCs/>
          <w:sz w:val="28"/>
          <w:szCs w:val="28"/>
          <w:lang w:val="el-GR"/>
        </w:rPr>
        <w:t>Η Απόγνωση του Ντούτσε</w:t>
      </w:r>
      <w:bookmarkEnd w:id="1"/>
    </w:p>
    <w:p w:rsidR="00FF6EA0" w:rsidRPr="001A0340" w:rsidRDefault="00FF6EA0" w:rsidP="00FF6EA0">
      <w:pPr>
        <w:pStyle w:val="paragraph"/>
        <w:spacing w:before="0" w:beforeAutospacing="0" w:after="0" w:afterAutospacing="0" w:line="276" w:lineRule="auto"/>
        <w:ind w:firstLine="720"/>
        <w:rPr>
          <w:bCs/>
          <w:sz w:val="28"/>
          <w:szCs w:val="28"/>
          <w:lang w:val="el-GR"/>
        </w:rPr>
      </w:pPr>
      <w:r w:rsidRPr="001A0340">
        <w:rPr>
          <w:bCs/>
          <w:sz w:val="28"/>
          <w:szCs w:val="28"/>
          <w:lang w:val="el-GR"/>
        </w:rPr>
        <w:t>Στην σύσκεψη που ακολούθησε στο Παλάτσο</w:t>
      </w:r>
      <w:r w:rsidR="007F0B24" w:rsidRPr="001A0340">
        <w:rPr>
          <w:bCs/>
          <w:sz w:val="28"/>
          <w:szCs w:val="28"/>
          <w:lang w:val="el-GR"/>
        </w:rPr>
        <w:t xml:space="preserve"> </w:t>
      </w:r>
      <w:r w:rsidRPr="001A0340">
        <w:rPr>
          <w:bCs/>
          <w:sz w:val="28"/>
          <w:szCs w:val="28"/>
          <w:lang w:val="el-GR"/>
        </w:rPr>
        <w:t>Βενέτσια ο Μουσ</w:t>
      </w:r>
      <w:r w:rsidRPr="001A0340">
        <w:rPr>
          <w:bCs/>
          <w:sz w:val="28"/>
          <w:szCs w:val="28"/>
          <w:lang w:val="el-GR"/>
        </w:rPr>
        <w:t>ο</w:t>
      </w:r>
      <w:r w:rsidRPr="001A0340">
        <w:rPr>
          <w:bCs/>
          <w:sz w:val="28"/>
          <w:szCs w:val="28"/>
          <w:lang w:val="el-GR"/>
        </w:rPr>
        <w:t>λίνι απογο</w:t>
      </w:r>
      <w:r w:rsidRPr="001A0340">
        <w:rPr>
          <w:bCs/>
          <w:sz w:val="28"/>
          <w:szCs w:val="28"/>
          <w:lang w:val="el-GR"/>
        </w:rPr>
        <w:t>η</w:t>
      </w:r>
      <w:r w:rsidRPr="001A0340">
        <w:rPr>
          <w:bCs/>
          <w:sz w:val="28"/>
          <w:szCs w:val="28"/>
          <w:lang w:val="el-GR"/>
        </w:rPr>
        <w:t xml:space="preserve">τευμένος, όσο ποτέ άλλοτε δήλωσε: </w:t>
      </w:r>
      <w:r w:rsidRPr="001A0340">
        <w:rPr>
          <w:bCs/>
          <w:i/>
          <w:sz w:val="28"/>
          <w:szCs w:val="28"/>
          <w:lang w:val="el-GR"/>
        </w:rPr>
        <w:t>«Κάθε ἄνθρωπος κάνει στὴν ζωή του ἕνα</w:t>
      </w:r>
      <w:r w:rsidR="007F0B24" w:rsidRPr="001A0340">
        <w:rPr>
          <w:bCs/>
          <w:i/>
          <w:sz w:val="28"/>
          <w:szCs w:val="28"/>
          <w:lang w:val="el-GR"/>
        </w:rPr>
        <w:t xml:space="preserve"> </w:t>
      </w:r>
      <w:r w:rsidRPr="001A0340">
        <w:rPr>
          <w:bCs/>
          <w:i/>
          <w:sz w:val="28"/>
          <w:szCs w:val="28"/>
          <w:lang w:val="el-GR"/>
        </w:rPr>
        <w:t>μοιραῖο σφάλμα, ἐγώ</w:t>
      </w:r>
      <w:r w:rsidR="007F0B24" w:rsidRPr="001A0340">
        <w:rPr>
          <w:bCs/>
          <w:i/>
          <w:sz w:val="28"/>
          <w:szCs w:val="28"/>
          <w:lang w:val="el-GR"/>
        </w:rPr>
        <w:t xml:space="preserve"> </w:t>
      </w:r>
      <w:r w:rsidRPr="001A0340">
        <w:rPr>
          <w:bCs/>
          <w:i/>
          <w:sz w:val="28"/>
          <w:szCs w:val="28"/>
          <w:lang w:val="el-GR"/>
        </w:rPr>
        <w:t>τὸ</w:t>
      </w:r>
      <w:r w:rsidR="007F0B24" w:rsidRPr="001A0340">
        <w:rPr>
          <w:bCs/>
          <w:i/>
          <w:sz w:val="28"/>
          <w:szCs w:val="28"/>
          <w:lang w:val="el-GR"/>
        </w:rPr>
        <w:t xml:space="preserve"> </w:t>
      </w:r>
      <w:r w:rsidRPr="001A0340">
        <w:rPr>
          <w:bCs/>
          <w:i/>
          <w:sz w:val="28"/>
          <w:szCs w:val="28"/>
          <w:lang w:val="el-GR"/>
        </w:rPr>
        <w:t>ἔκανα</w:t>
      </w:r>
      <w:r w:rsidR="007F0B24" w:rsidRPr="001A0340">
        <w:rPr>
          <w:bCs/>
          <w:i/>
          <w:sz w:val="28"/>
          <w:szCs w:val="28"/>
          <w:lang w:val="el-GR"/>
        </w:rPr>
        <w:t xml:space="preserve"> </w:t>
      </w:r>
      <w:r w:rsidRPr="001A0340">
        <w:rPr>
          <w:bCs/>
          <w:i/>
          <w:sz w:val="28"/>
          <w:szCs w:val="28"/>
          <w:lang w:val="el-GR"/>
        </w:rPr>
        <w:t>ὅταν</w:t>
      </w:r>
      <w:r w:rsidR="007F0B24" w:rsidRPr="001A0340">
        <w:rPr>
          <w:bCs/>
          <w:i/>
          <w:sz w:val="28"/>
          <w:szCs w:val="28"/>
          <w:lang w:val="el-GR"/>
        </w:rPr>
        <w:t xml:space="preserve"> </w:t>
      </w:r>
      <w:r w:rsidRPr="001A0340">
        <w:rPr>
          <w:bCs/>
          <w:i/>
          <w:sz w:val="28"/>
          <w:szCs w:val="28"/>
          <w:lang w:val="el-GR"/>
        </w:rPr>
        <w:t>ἐμπιστεύτηκα</w:t>
      </w:r>
      <w:r w:rsidR="007F0B24" w:rsidRPr="001A0340">
        <w:rPr>
          <w:bCs/>
          <w:i/>
          <w:sz w:val="28"/>
          <w:szCs w:val="28"/>
          <w:lang w:val="el-GR"/>
        </w:rPr>
        <w:t xml:space="preserve"> </w:t>
      </w:r>
      <w:r w:rsidRPr="001A0340">
        <w:rPr>
          <w:bCs/>
          <w:i/>
          <w:sz w:val="28"/>
          <w:szCs w:val="28"/>
          <w:lang w:val="el-GR"/>
        </w:rPr>
        <w:t>τὸν</w:t>
      </w:r>
      <w:r w:rsidR="007F0B24" w:rsidRPr="001A0340">
        <w:rPr>
          <w:bCs/>
          <w:i/>
          <w:sz w:val="28"/>
          <w:szCs w:val="28"/>
          <w:lang w:val="el-GR"/>
        </w:rPr>
        <w:t xml:space="preserve"> </w:t>
      </w:r>
      <w:r w:rsidRPr="001A0340">
        <w:rPr>
          <w:bCs/>
          <w:i/>
          <w:sz w:val="28"/>
          <w:szCs w:val="28"/>
          <w:lang w:val="el-GR"/>
        </w:rPr>
        <w:t>Πράσκα».</w:t>
      </w:r>
      <w:r w:rsidRPr="001A0340">
        <w:rPr>
          <w:bCs/>
          <w:sz w:val="28"/>
          <w:szCs w:val="28"/>
          <w:lang w:val="el-GR"/>
        </w:rPr>
        <w:t xml:space="preserve"> Ο Τσιάνο</w:t>
      </w:r>
      <w:r w:rsidR="005E6E34" w:rsidRPr="001A0340">
        <w:rPr>
          <w:rStyle w:val="a4"/>
          <w:bCs/>
          <w:sz w:val="28"/>
          <w:szCs w:val="28"/>
          <w:lang w:val="el-GR"/>
        </w:rPr>
        <w:footnoteReference w:id="2"/>
      </w:r>
      <w:r w:rsidRPr="001A0340">
        <w:rPr>
          <w:bCs/>
          <w:sz w:val="28"/>
          <w:szCs w:val="28"/>
          <w:lang w:val="el-GR"/>
        </w:rPr>
        <w:t xml:space="preserve"> στην ίδια σύσκεψη έγινε περισσότερο τραγικός: «</w:t>
      </w:r>
      <w:r w:rsidRPr="001A0340">
        <w:rPr>
          <w:bCs/>
          <w:i/>
          <w:sz w:val="28"/>
          <w:szCs w:val="28"/>
          <w:lang w:val="el-GR"/>
        </w:rPr>
        <w:t>Προτιμῶ</w:t>
      </w:r>
      <w:r w:rsidR="007F0B24" w:rsidRPr="001A0340">
        <w:rPr>
          <w:bCs/>
          <w:i/>
          <w:sz w:val="28"/>
          <w:szCs w:val="28"/>
          <w:lang w:val="el-GR"/>
        </w:rPr>
        <w:t xml:space="preserve"> </w:t>
      </w:r>
      <w:r w:rsidRPr="001A0340">
        <w:rPr>
          <w:bCs/>
          <w:i/>
          <w:sz w:val="28"/>
          <w:szCs w:val="28"/>
          <w:lang w:val="el-GR"/>
        </w:rPr>
        <w:t>νὰ φυτέψω μιὰ</w:t>
      </w:r>
      <w:r w:rsidR="007F0B24" w:rsidRPr="001A0340">
        <w:rPr>
          <w:bCs/>
          <w:i/>
          <w:sz w:val="28"/>
          <w:szCs w:val="28"/>
          <w:lang w:val="el-GR"/>
        </w:rPr>
        <w:t xml:space="preserve"> </w:t>
      </w:r>
      <w:r w:rsidRPr="001A0340">
        <w:rPr>
          <w:bCs/>
          <w:i/>
          <w:sz w:val="28"/>
          <w:szCs w:val="28"/>
          <w:lang w:val="el-GR"/>
        </w:rPr>
        <w:t>σφαῖρα</w:t>
      </w:r>
      <w:r w:rsidR="007F0B24" w:rsidRPr="001A0340">
        <w:rPr>
          <w:bCs/>
          <w:i/>
          <w:sz w:val="28"/>
          <w:szCs w:val="28"/>
          <w:lang w:val="el-GR"/>
        </w:rPr>
        <w:t xml:space="preserve"> </w:t>
      </w:r>
      <w:r w:rsidRPr="001A0340">
        <w:rPr>
          <w:bCs/>
          <w:i/>
          <w:sz w:val="28"/>
          <w:szCs w:val="28"/>
          <w:lang w:val="el-GR"/>
        </w:rPr>
        <w:t>στὸ κεφάλι μου, παρά νὰ παρακαλέσω τὸν</w:t>
      </w:r>
      <w:r w:rsidR="007F0B24" w:rsidRPr="001A0340">
        <w:rPr>
          <w:bCs/>
          <w:i/>
          <w:sz w:val="28"/>
          <w:szCs w:val="28"/>
          <w:lang w:val="el-GR"/>
        </w:rPr>
        <w:t xml:space="preserve"> </w:t>
      </w:r>
      <w:r w:rsidRPr="001A0340">
        <w:rPr>
          <w:bCs/>
          <w:i/>
          <w:sz w:val="28"/>
          <w:szCs w:val="28"/>
          <w:lang w:val="el-GR"/>
        </w:rPr>
        <w:t>Ρίμπεντροπ (Ὑπουργό</w:t>
      </w:r>
      <w:r w:rsidR="007F0B24" w:rsidRPr="001A0340">
        <w:rPr>
          <w:bCs/>
          <w:i/>
          <w:sz w:val="28"/>
          <w:szCs w:val="28"/>
          <w:lang w:val="el-GR"/>
        </w:rPr>
        <w:t xml:space="preserve"> </w:t>
      </w:r>
      <w:r w:rsidRPr="001A0340">
        <w:rPr>
          <w:bCs/>
          <w:i/>
          <w:sz w:val="28"/>
          <w:szCs w:val="28"/>
          <w:lang w:val="el-GR"/>
        </w:rPr>
        <w:t>ἐξωτερικῶν</w:t>
      </w:r>
      <w:r w:rsidR="007F0B24" w:rsidRPr="001A0340">
        <w:rPr>
          <w:bCs/>
          <w:i/>
          <w:sz w:val="28"/>
          <w:szCs w:val="28"/>
          <w:lang w:val="el-GR"/>
        </w:rPr>
        <w:t xml:space="preserve"> </w:t>
      </w:r>
      <w:r w:rsidRPr="001A0340">
        <w:rPr>
          <w:bCs/>
          <w:i/>
          <w:sz w:val="28"/>
          <w:szCs w:val="28"/>
          <w:lang w:val="el-GR"/>
        </w:rPr>
        <w:t>τοῦ</w:t>
      </w:r>
      <w:r w:rsidR="007F0B24" w:rsidRPr="001A0340">
        <w:rPr>
          <w:bCs/>
          <w:i/>
          <w:sz w:val="28"/>
          <w:szCs w:val="28"/>
          <w:lang w:val="el-GR"/>
        </w:rPr>
        <w:t xml:space="preserve"> </w:t>
      </w:r>
      <w:r w:rsidRPr="001A0340">
        <w:rPr>
          <w:bCs/>
          <w:i/>
          <w:sz w:val="28"/>
          <w:szCs w:val="28"/>
          <w:lang w:val="el-GR"/>
        </w:rPr>
        <w:t>Ράϊχ)</w:t>
      </w:r>
      <w:r w:rsidRPr="001A0340">
        <w:rPr>
          <w:bCs/>
          <w:sz w:val="28"/>
          <w:szCs w:val="28"/>
          <w:lang w:val="el-GR"/>
        </w:rPr>
        <w:t>». Το Γερμανικό επιτ</w:t>
      </w:r>
      <w:r w:rsidRPr="001A0340">
        <w:rPr>
          <w:bCs/>
          <w:sz w:val="28"/>
          <w:szCs w:val="28"/>
          <w:lang w:val="el-GR"/>
        </w:rPr>
        <w:t>ε</w:t>
      </w:r>
      <w:r w:rsidRPr="001A0340">
        <w:rPr>
          <w:bCs/>
          <w:sz w:val="28"/>
          <w:szCs w:val="28"/>
          <w:lang w:val="el-GR"/>
        </w:rPr>
        <w:t>λείο συνέταξε το σχέδιο «Κυκλάμινα των Άλπεων</w:t>
      </w:r>
      <w:r w:rsidR="005E6E34" w:rsidRPr="001A0340">
        <w:rPr>
          <w:rStyle w:val="a4"/>
          <w:bCs/>
          <w:sz w:val="28"/>
          <w:szCs w:val="28"/>
          <w:lang w:val="el-GR"/>
        </w:rPr>
        <w:footnoteReference w:id="3"/>
      </w:r>
      <w:r w:rsidRPr="001A0340">
        <w:rPr>
          <w:bCs/>
          <w:sz w:val="28"/>
          <w:szCs w:val="28"/>
          <w:lang w:val="el-GR"/>
        </w:rPr>
        <w:t>», το οποίο προέβλεπε την απ</w:t>
      </w:r>
      <w:r w:rsidRPr="001A0340">
        <w:rPr>
          <w:bCs/>
          <w:sz w:val="28"/>
          <w:szCs w:val="28"/>
          <w:lang w:val="el-GR"/>
        </w:rPr>
        <w:t>ο</w:t>
      </w:r>
      <w:r w:rsidRPr="001A0340">
        <w:rPr>
          <w:bCs/>
          <w:sz w:val="28"/>
          <w:szCs w:val="28"/>
          <w:lang w:val="el-GR"/>
        </w:rPr>
        <w:t>στολή γερμανικών δυνάμεων στην Αλβανία για την αποφυγή της καταρρεύσεως του μετώπου.</w:t>
      </w:r>
    </w:p>
    <w:p w:rsidR="00FF6EA0" w:rsidRPr="001A0340" w:rsidRDefault="00FF6EA0" w:rsidP="00AA3DD2">
      <w:pPr>
        <w:pStyle w:val="paragraph"/>
        <w:spacing w:before="0" w:beforeAutospacing="0" w:after="0" w:afterAutospacing="0" w:line="276" w:lineRule="auto"/>
        <w:ind w:firstLine="720"/>
        <w:rPr>
          <w:b/>
          <w:bCs/>
          <w:sz w:val="28"/>
          <w:szCs w:val="28"/>
          <w:lang w:val="el-GR"/>
        </w:rPr>
      </w:pPr>
      <w:bookmarkStart w:id="4" w:name="_Hlk18489018"/>
      <w:r w:rsidRPr="001A0340">
        <w:rPr>
          <w:b/>
          <w:bCs/>
          <w:sz w:val="28"/>
          <w:szCs w:val="28"/>
          <w:lang w:val="el-GR"/>
        </w:rPr>
        <w:t xml:space="preserve">Η Γερμανική Πρόταση </w:t>
      </w:r>
    </w:p>
    <w:p w:rsidR="00AA3DD2" w:rsidRPr="001A0340" w:rsidRDefault="00FF6EA0" w:rsidP="002D18C7">
      <w:pPr>
        <w:pStyle w:val="paragraph"/>
        <w:spacing w:before="0" w:beforeAutospacing="0" w:after="0" w:afterAutospacing="0" w:line="276" w:lineRule="auto"/>
        <w:ind w:firstLine="720"/>
        <w:rPr>
          <w:b/>
          <w:bCs/>
          <w:sz w:val="28"/>
          <w:szCs w:val="28"/>
          <w:lang w:val="el-GR"/>
        </w:rPr>
      </w:pPr>
      <w:r w:rsidRPr="001A0340">
        <w:rPr>
          <w:bCs/>
          <w:sz w:val="28"/>
          <w:szCs w:val="28"/>
          <w:lang w:val="el-GR"/>
        </w:rPr>
        <w:t xml:space="preserve">Η Ελλάδα </w:t>
      </w:r>
      <w:r w:rsidR="005E6E34" w:rsidRPr="001A0340">
        <w:rPr>
          <w:bCs/>
          <w:sz w:val="28"/>
          <w:szCs w:val="28"/>
          <w:lang w:val="el-GR"/>
        </w:rPr>
        <w:t xml:space="preserve">δεν </w:t>
      </w:r>
      <w:r w:rsidRPr="001A0340">
        <w:rPr>
          <w:bCs/>
          <w:sz w:val="28"/>
          <w:szCs w:val="28"/>
          <w:lang w:val="el-GR"/>
        </w:rPr>
        <w:t xml:space="preserve">είχε </w:t>
      </w:r>
      <w:r w:rsidR="00D9723C" w:rsidRPr="001A0340">
        <w:rPr>
          <w:bCs/>
          <w:sz w:val="28"/>
          <w:szCs w:val="28"/>
          <w:lang w:val="el-GR"/>
        </w:rPr>
        <w:t>δια</w:t>
      </w:r>
      <w:r w:rsidR="005E6E34" w:rsidRPr="001A0340">
        <w:rPr>
          <w:bCs/>
          <w:sz w:val="28"/>
          <w:szCs w:val="28"/>
          <w:lang w:val="el-GR"/>
        </w:rPr>
        <w:t>κόψει τις</w:t>
      </w:r>
      <w:r w:rsidR="007F0B24" w:rsidRPr="001A0340">
        <w:rPr>
          <w:bCs/>
          <w:sz w:val="28"/>
          <w:szCs w:val="28"/>
          <w:lang w:val="el-GR"/>
        </w:rPr>
        <w:t xml:space="preserve"> </w:t>
      </w:r>
      <w:r w:rsidRPr="001A0340">
        <w:rPr>
          <w:bCs/>
          <w:sz w:val="28"/>
          <w:szCs w:val="28"/>
          <w:lang w:val="el-GR"/>
        </w:rPr>
        <w:t>διπλωματικές σχέσεις με την Γε</w:t>
      </w:r>
      <w:r w:rsidRPr="001A0340">
        <w:rPr>
          <w:bCs/>
          <w:sz w:val="28"/>
          <w:szCs w:val="28"/>
          <w:lang w:val="el-GR"/>
        </w:rPr>
        <w:t>ρ</w:t>
      </w:r>
      <w:r w:rsidRPr="001A0340">
        <w:rPr>
          <w:bCs/>
          <w:sz w:val="28"/>
          <w:szCs w:val="28"/>
          <w:lang w:val="el-GR"/>
        </w:rPr>
        <w:t>μανία</w:t>
      </w:r>
      <w:r w:rsidR="002052B2" w:rsidRPr="001A0340">
        <w:rPr>
          <w:bCs/>
          <w:sz w:val="28"/>
          <w:szCs w:val="28"/>
          <w:lang w:val="el-GR"/>
        </w:rPr>
        <w:t>,</w:t>
      </w:r>
      <w:r w:rsidRPr="001A0340">
        <w:rPr>
          <w:bCs/>
          <w:sz w:val="28"/>
          <w:szCs w:val="28"/>
          <w:lang w:val="el-GR"/>
        </w:rPr>
        <w:t xml:space="preserve"> μετά την </w:t>
      </w:r>
      <w:r w:rsidR="00D9723C" w:rsidRPr="001A0340">
        <w:rPr>
          <w:bCs/>
          <w:sz w:val="28"/>
          <w:szCs w:val="28"/>
          <w:lang w:val="el-GR"/>
        </w:rPr>
        <w:t>κήρυξη πολέμου από την Ιταλία</w:t>
      </w:r>
      <w:r w:rsidRPr="001A0340">
        <w:rPr>
          <w:bCs/>
          <w:sz w:val="28"/>
          <w:szCs w:val="28"/>
          <w:lang w:val="el-GR"/>
        </w:rPr>
        <w:t>. Οι επαφές των δύο χ</w:t>
      </w:r>
      <w:r w:rsidRPr="001A0340">
        <w:rPr>
          <w:bCs/>
          <w:sz w:val="28"/>
          <w:szCs w:val="28"/>
          <w:lang w:val="el-GR"/>
        </w:rPr>
        <w:t>ω</w:t>
      </w:r>
      <w:r w:rsidRPr="001A0340">
        <w:rPr>
          <w:bCs/>
          <w:sz w:val="28"/>
          <w:szCs w:val="28"/>
          <w:lang w:val="el-GR"/>
        </w:rPr>
        <w:t>ρών</w:t>
      </w:r>
      <w:r w:rsidR="00161374" w:rsidRPr="001A0340">
        <w:rPr>
          <w:bCs/>
          <w:sz w:val="28"/>
          <w:szCs w:val="28"/>
          <w:lang w:val="el-GR"/>
        </w:rPr>
        <w:t>,</w:t>
      </w:r>
      <w:r w:rsidR="007F0B24" w:rsidRPr="001A0340">
        <w:rPr>
          <w:bCs/>
          <w:sz w:val="28"/>
          <w:szCs w:val="28"/>
          <w:lang w:val="el-GR"/>
        </w:rPr>
        <w:t xml:space="preserve"> </w:t>
      </w:r>
      <w:r w:rsidR="00D9723C" w:rsidRPr="001A0340">
        <w:rPr>
          <w:bCs/>
          <w:sz w:val="28"/>
          <w:szCs w:val="28"/>
          <w:lang w:val="el-GR"/>
        </w:rPr>
        <w:t>πέρα των διαπιστευμένων</w:t>
      </w:r>
      <w:r w:rsidR="007F0B24" w:rsidRPr="001A0340">
        <w:rPr>
          <w:bCs/>
          <w:sz w:val="28"/>
          <w:szCs w:val="28"/>
          <w:lang w:val="el-GR"/>
        </w:rPr>
        <w:t xml:space="preserve"> </w:t>
      </w:r>
      <w:r w:rsidR="00D9723C" w:rsidRPr="001A0340">
        <w:rPr>
          <w:bCs/>
          <w:sz w:val="28"/>
          <w:szCs w:val="28"/>
          <w:lang w:val="el-GR"/>
        </w:rPr>
        <w:t>διπλωματικών εκπροσώπων</w:t>
      </w:r>
      <w:r w:rsidR="00161374" w:rsidRPr="001A0340">
        <w:rPr>
          <w:bCs/>
          <w:sz w:val="28"/>
          <w:szCs w:val="28"/>
          <w:lang w:val="el-GR"/>
        </w:rPr>
        <w:t>,</w:t>
      </w:r>
      <w:r w:rsidR="007F0B24" w:rsidRPr="001A0340">
        <w:rPr>
          <w:bCs/>
          <w:sz w:val="28"/>
          <w:szCs w:val="28"/>
          <w:lang w:val="el-GR"/>
        </w:rPr>
        <w:t xml:space="preserve"> </w:t>
      </w:r>
      <w:r w:rsidR="00D9723C" w:rsidRPr="001A0340">
        <w:rPr>
          <w:bCs/>
          <w:sz w:val="28"/>
          <w:szCs w:val="28"/>
          <w:lang w:val="el-GR"/>
        </w:rPr>
        <w:t>διεξαγ</w:t>
      </w:r>
      <w:r w:rsidR="00D9723C" w:rsidRPr="001A0340">
        <w:rPr>
          <w:bCs/>
          <w:sz w:val="28"/>
          <w:szCs w:val="28"/>
          <w:lang w:val="el-GR"/>
        </w:rPr>
        <w:t>ό</w:t>
      </w:r>
      <w:r w:rsidR="00D9723C" w:rsidRPr="001A0340">
        <w:rPr>
          <w:bCs/>
          <w:sz w:val="28"/>
          <w:szCs w:val="28"/>
          <w:lang w:val="el-GR"/>
        </w:rPr>
        <w:t>ντουσαν</w:t>
      </w:r>
      <w:r w:rsidR="007F0B24" w:rsidRPr="001A0340">
        <w:rPr>
          <w:bCs/>
          <w:sz w:val="28"/>
          <w:szCs w:val="28"/>
          <w:lang w:val="el-GR"/>
        </w:rPr>
        <w:t xml:space="preserve"> </w:t>
      </w:r>
      <w:r w:rsidR="00D9723C" w:rsidRPr="001A0340">
        <w:rPr>
          <w:bCs/>
          <w:sz w:val="28"/>
          <w:szCs w:val="28"/>
          <w:lang w:val="el-GR"/>
        </w:rPr>
        <w:t xml:space="preserve">και </w:t>
      </w:r>
      <w:r w:rsidRPr="001A0340">
        <w:rPr>
          <w:bCs/>
          <w:sz w:val="28"/>
          <w:szCs w:val="28"/>
          <w:lang w:val="el-GR"/>
        </w:rPr>
        <w:t xml:space="preserve">μέσω </w:t>
      </w:r>
      <w:r w:rsidR="00D9723C" w:rsidRPr="001A0340">
        <w:rPr>
          <w:bCs/>
          <w:sz w:val="28"/>
          <w:szCs w:val="28"/>
          <w:lang w:val="el-GR"/>
        </w:rPr>
        <w:t>τρίτων χωρών</w:t>
      </w:r>
      <w:r w:rsidRPr="001A0340">
        <w:rPr>
          <w:bCs/>
          <w:sz w:val="28"/>
          <w:szCs w:val="28"/>
          <w:lang w:val="el-GR"/>
        </w:rPr>
        <w:t xml:space="preserve"> και </w:t>
      </w:r>
      <w:r w:rsidR="00D9723C" w:rsidRPr="001A0340">
        <w:rPr>
          <w:bCs/>
          <w:sz w:val="28"/>
          <w:szCs w:val="28"/>
          <w:lang w:val="el-GR"/>
        </w:rPr>
        <w:t>στ</w:t>
      </w:r>
      <w:r w:rsidR="00D9723C" w:rsidRPr="001A0340">
        <w:rPr>
          <w:bCs/>
          <w:sz w:val="28"/>
          <w:szCs w:val="28"/>
          <w:lang w:val="el-GR"/>
        </w:rPr>
        <w:t>ε</w:t>
      </w:r>
      <w:r w:rsidR="00D9723C" w:rsidRPr="001A0340">
        <w:rPr>
          <w:bCs/>
          <w:sz w:val="28"/>
          <w:szCs w:val="28"/>
          <w:lang w:val="el-GR"/>
        </w:rPr>
        <w:t xml:space="preserve">λεχών </w:t>
      </w:r>
      <w:r w:rsidRPr="001A0340">
        <w:rPr>
          <w:bCs/>
          <w:sz w:val="28"/>
          <w:szCs w:val="28"/>
          <w:lang w:val="el-GR"/>
        </w:rPr>
        <w:t>των μυστικών</w:t>
      </w:r>
      <w:r w:rsidR="007F0B24" w:rsidRPr="001A0340">
        <w:rPr>
          <w:bCs/>
          <w:sz w:val="28"/>
          <w:szCs w:val="28"/>
          <w:lang w:val="el-GR"/>
        </w:rPr>
        <w:t xml:space="preserve"> </w:t>
      </w:r>
      <w:r w:rsidRPr="001A0340">
        <w:rPr>
          <w:bCs/>
          <w:sz w:val="28"/>
          <w:szCs w:val="28"/>
          <w:lang w:val="el-GR"/>
        </w:rPr>
        <w:t>υπηρεσιών.</w:t>
      </w:r>
      <w:r w:rsidR="007F0B24" w:rsidRPr="001A0340">
        <w:rPr>
          <w:bCs/>
          <w:sz w:val="28"/>
          <w:szCs w:val="28"/>
          <w:lang w:val="el-GR"/>
        </w:rPr>
        <w:t xml:space="preserve"> </w:t>
      </w:r>
      <w:r w:rsidR="00D9723C" w:rsidRPr="001A0340">
        <w:rPr>
          <w:bCs/>
          <w:sz w:val="28"/>
          <w:szCs w:val="28"/>
          <w:lang w:val="el-GR"/>
        </w:rPr>
        <w:t xml:space="preserve">Τον Δεκέμβριο του 1940 επισκέφθηκε την </w:t>
      </w:r>
      <w:r w:rsidR="00A82D30" w:rsidRPr="001A0340">
        <w:rPr>
          <w:bCs/>
          <w:sz w:val="28"/>
          <w:szCs w:val="28"/>
          <w:lang w:val="el-GR"/>
        </w:rPr>
        <w:t>Μαδρίτη</w:t>
      </w:r>
      <w:r w:rsidR="00D9723C" w:rsidRPr="001A0340">
        <w:rPr>
          <w:bCs/>
          <w:sz w:val="28"/>
          <w:szCs w:val="28"/>
          <w:lang w:val="el-GR"/>
        </w:rPr>
        <w:t>, ο</w:t>
      </w:r>
      <w:r w:rsidR="00A82D30" w:rsidRPr="001A0340">
        <w:rPr>
          <w:bCs/>
          <w:sz w:val="28"/>
          <w:szCs w:val="28"/>
          <w:lang w:val="el-GR"/>
        </w:rPr>
        <w:t xml:space="preserve"> επικεφαλής της Υπηρεσίας Πληροφοριών του Γ΄ Ράιχ,</w:t>
      </w:r>
      <w:r w:rsidR="007F0B24" w:rsidRPr="001A0340">
        <w:rPr>
          <w:bCs/>
          <w:sz w:val="28"/>
          <w:szCs w:val="28"/>
          <w:lang w:val="el-GR"/>
        </w:rPr>
        <w:t xml:space="preserve"> </w:t>
      </w:r>
      <w:r w:rsidR="00161374" w:rsidRPr="001A0340">
        <w:rPr>
          <w:bCs/>
          <w:sz w:val="28"/>
          <w:szCs w:val="28"/>
          <w:lang w:val="el-GR"/>
        </w:rPr>
        <w:t>Ν</w:t>
      </w:r>
      <w:r w:rsidR="00A82D30" w:rsidRPr="001A0340">
        <w:rPr>
          <w:bCs/>
          <w:sz w:val="28"/>
          <w:szCs w:val="28"/>
          <w:lang w:val="el-GR"/>
        </w:rPr>
        <w:t>αύαρχος Β</w:t>
      </w:r>
      <w:r w:rsidR="00FD7DDD" w:rsidRPr="001A0340">
        <w:rPr>
          <w:bCs/>
          <w:sz w:val="28"/>
          <w:szCs w:val="28"/>
          <w:lang w:val="el-GR"/>
        </w:rPr>
        <w:t>ί</w:t>
      </w:r>
      <w:r w:rsidR="00A82D30" w:rsidRPr="001A0340">
        <w:rPr>
          <w:bCs/>
          <w:sz w:val="28"/>
          <w:szCs w:val="28"/>
          <w:lang w:val="el-GR"/>
        </w:rPr>
        <w:t xml:space="preserve">λχελμ </w:t>
      </w:r>
      <w:r w:rsidR="00D9723C" w:rsidRPr="001A0340">
        <w:rPr>
          <w:bCs/>
          <w:sz w:val="28"/>
          <w:szCs w:val="28"/>
          <w:lang w:val="el-GR"/>
        </w:rPr>
        <w:t>Φον Καν</w:t>
      </w:r>
      <w:r w:rsidR="00D9723C" w:rsidRPr="001A0340">
        <w:rPr>
          <w:bCs/>
          <w:sz w:val="28"/>
          <w:szCs w:val="28"/>
          <w:lang w:val="el-GR"/>
        </w:rPr>
        <w:t>ά</w:t>
      </w:r>
      <w:r w:rsidR="00D9723C" w:rsidRPr="001A0340">
        <w:rPr>
          <w:bCs/>
          <w:sz w:val="28"/>
          <w:szCs w:val="28"/>
          <w:lang w:val="el-GR"/>
        </w:rPr>
        <w:t>ρης</w:t>
      </w:r>
      <w:r w:rsidR="006E6338" w:rsidRPr="001A0340">
        <w:rPr>
          <w:rStyle w:val="a4"/>
          <w:bCs/>
          <w:sz w:val="28"/>
          <w:szCs w:val="28"/>
          <w:lang w:val="el-GR"/>
        </w:rPr>
        <w:footnoteReference w:id="4"/>
      </w:r>
      <w:r w:rsidR="00A82D30" w:rsidRPr="001A0340">
        <w:rPr>
          <w:bCs/>
          <w:sz w:val="28"/>
          <w:szCs w:val="28"/>
          <w:lang w:val="el-GR"/>
        </w:rPr>
        <w:t xml:space="preserve">. </w:t>
      </w:r>
      <w:r w:rsidRPr="001A0340">
        <w:rPr>
          <w:bCs/>
          <w:sz w:val="28"/>
          <w:szCs w:val="28"/>
          <w:lang w:val="el-GR"/>
        </w:rPr>
        <w:t>Την 17</w:t>
      </w:r>
      <w:r w:rsidRPr="001A0340">
        <w:rPr>
          <w:bCs/>
          <w:sz w:val="28"/>
          <w:szCs w:val="28"/>
          <w:vertAlign w:val="superscript"/>
          <w:lang w:val="el-GR"/>
        </w:rPr>
        <w:t>η</w:t>
      </w:r>
      <w:r w:rsidR="007F0B24" w:rsidRPr="001A0340">
        <w:rPr>
          <w:bCs/>
          <w:sz w:val="28"/>
          <w:szCs w:val="28"/>
          <w:vertAlign w:val="superscript"/>
          <w:lang w:val="el-GR"/>
        </w:rPr>
        <w:t xml:space="preserve"> </w:t>
      </w:r>
      <w:r w:rsidRPr="001A0340">
        <w:rPr>
          <w:bCs/>
          <w:sz w:val="28"/>
          <w:szCs w:val="28"/>
          <w:lang w:val="el-GR"/>
        </w:rPr>
        <w:t xml:space="preserve">Δεκ. 1940 ο Ούγγρος πρέσβης στην Μαδρίτη </w:t>
      </w:r>
      <w:r w:rsidR="00A82D30" w:rsidRPr="001A0340">
        <w:rPr>
          <w:bCs/>
          <w:sz w:val="28"/>
          <w:szCs w:val="28"/>
          <w:lang w:val="el-GR"/>
        </w:rPr>
        <w:t xml:space="preserve">στρατηγός Ρούντολφ </w:t>
      </w:r>
      <w:r w:rsidRPr="001A0340">
        <w:rPr>
          <w:bCs/>
          <w:sz w:val="28"/>
          <w:szCs w:val="28"/>
          <w:lang w:val="el-GR"/>
        </w:rPr>
        <w:t>Αντόρκα</w:t>
      </w:r>
      <w:r w:rsidR="00A82D30" w:rsidRPr="001A0340">
        <w:rPr>
          <w:bCs/>
          <w:sz w:val="28"/>
          <w:szCs w:val="28"/>
          <w:lang w:val="el-GR"/>
        </w:rPr>
        <w:t>, φίλος του Κανάρη και πρώην αρχηγός των μυστικών υπηρεσιών της Ου</w:t>
      </w:r>
      <w:r w:rsidR="00A82D30" w:rsidRPr="001A0340">
        <w:rPr>
          <w:bCs/>
          <w:sz w:val="28"/>
          <w:szCs w:val="28"/>
          <w:lang w:val="el-GR"/>
        </w:rPr>
        <w:t>γ</w:t>
      </w:r>
      <w:r w:rsidR="00A82D30" w:rsidRPr="001A0340">
        <w:rPr>
          <w:bCs/>
          <w:sz w:val="28"/>
          <w:szCs w:val="28"/>
          <w:lang w:val="el-GR"/>
        </w:rPr>
        <w:t xml:space="preserve">γαρίας, </w:t>
      </w:r>
      <w:r w:rsidRPr="001A0340">
        <w:rPr>
          <w:bCs/>
          <w:sz w:val="28"/>
          <w:szCs w:val="28"/>
          <w:lang w:val="el-GR"/>
        </w:rPr>
        <w:t xml:space="preserve">μετέφερε στον Έλληνα ομόλογό του </w:t>
      </w:r>
      <w:r w:rsidR="00A82D30" w:rsidRPr="001A0340">
        <w:rPr>
          <w:bCs/>
          <w:sz w:val="28"/>
          <w:szCs w:val="28"/>
          <w:lang w:val="el-GR"/>
        </w:rPr>
        <w:t xml:space="preserve">Περικλή </w:t>
      </w:r>
      <w:r w:rsidRPr="001A0340">
        <w:rPr>
          <w:bCs/>
          <w:sz w:val="28"/>
          <w:szCs w:val="28"/>
          <w:lang w:val="el-GR"/>
        </w:rPr>
        <w:t>Αργυρόπουλο,</w:t>
      </w:r>
      <w:r w:rsidR="007F0B24" w:rsidRPr="001A0340">
        <w:rPr>
          <w:bCs/>
          <w:sz w:val="28"/>
          <w:szCs w:val="28"/>
          <w:lang w:val="el-GR"/>
        </w:rPr>
        <w:t xml:space="preserve"> </w:t>
      </w:r>
      <w:r w:rsidRPr="001A0340">
        <w:rPr>
          <w:bCs/>
          <w:sz w:val="28"/>
          <w:szCs w:val="28"/>
          <w:lang w:val="el-GR"/>
        </w:rPr>
        <w:t>γερμανική</w:t>
      </w:r>
      <w:r w:rsidR="001A0340" w:rsidRPr="001A0340">
        <w:rPr>
          <w:bCs/>
          <w:sz w:val="28"/>
          <w:szCs w:val="28"/>
          <w:lang w:val="el-GR"/>
        </w:rPr>
        <w:t xml:space="preserve"> </w:t>
      </w:r>
      <w:r w:rsidRPr="001A0340">
        <w:rPr>
          <w:bCs/>
          <w:sz w:val="28"/>
          <w:szCs w:val="28"/>
          <w:lang w:val="el-GR"/>
        </w:rPr>
        <w:t>πρόταση τερματισμού του</w:t>
      </w:r>
      <w:r w:rsidR="007F0B24" w:rsidRPr="001A0340">
        <w:rPr>
          <w:bCs/>
          <w:sz w:val="28"/>
          <w:szCs w:val="28"/>
          <w:lang w:val="el-GR"/>
        </w:rPr>
        <w:t xml:space="preserve"> </w:t>
      </w:r>
      <w:r w:rsidR="000D3D2C" w:rsidRPr="001A0340">
        <w:rPr>
          <w:bCs/>
          <w:sz w:val="28"/>
          <w:szCs w:val="28"/>
          <w:lang w:val="el-GR"/>
        </w:rPr>
        <w:t>Ελληνο-ιταλικού</w:t>
      </w:r>
      <w:r w:rsidRPr="001A0340">
        <w:rPr>
          <w:bCs/>
          <w:sz w:val="28"/>
          <w:szCs w:val="28"/>
          <w:lang w:val="el-GR"/>
        </w:rPr>
        <w:t xml:space="preserve"> πολέμου. Οι όροι ήσαν απλοί: Η </w:t>
      </w:r>
      <w:r w:rsidR="004E68A5" w:rsidRPr="001A0340">
        <w:rPr>
          <w:bCs/>
          <w:sz w:val="28"/>
          <w:szCs w:val="28"/>
          <w:lang w:val="el-GR"/>
        </w:rPr>
        <w:t xml:space="preserve">Ελλάδα </w:t>
      </w:r>
      <w:r w:rsidRPr="001A0340">
        <w:rPr>
          <w:bCs/>
          <w:sz w:val="28"/>
          <w:szCs w:val="28"/>
          <w:lang w:val="el-GR"/>
        </w:rPr>
        <w:t xml:space="preserve">θα διατηρούσε τα εδάφη που </w:t>
      </w:r>
      <w:r w:rsidRPr="001A0340">
        <w:rPr>
          <w:bCs/>
          <w:sz w:val="28"/>
          <w:szCs w:val="28"/>
          <w:lang w:val="el-GR"/>
        </w:rPr>
        <w:lastRenderedPageBreak/>
        <w:t>κατέλαβε, ενώ η Γερμανία θα παρείχε εγγυήσεις μη επιθέσεως</w:t>
      </w:r>
      <w:r w:rsidR="004E68A5" w:rsidRPr="001A0340">
        <w:rPr>
          <w:bCs/>
          <w:sz w:val="28"/>
          <w:szCs w:val="28"/>
          <w:lang w:val="el-GR"/>
        </w:rPr>
        <w:t>, εφόσον χ</w:t>
      </w:r>
      <w:r w:rsidR="004E68A5" w:rsidRPr="001A0340">
        <w:rPr>
          <w:bCs/>
          <w:sz w:val="28"/>
          <w:szCs w:val="28"/>
          <w:lang w:val="el-GR"/>
        </w:rPr>
        <w:t>ώ</w:t>
      </w:r>
      <w:r w:rsidR="004E68A5" w:rsidRPr="001A0340">
        <w:rPr>
          <w:bCs/>
          <w:sz w:val="28"/>
          <w:szCs w:val="28"/>
          <w:lang w:val="el-GR"/>
        </w:rPr>
        <w:t>ρα η παρέμενε αυστηρά ουδέτερη και αποχωρούσαν οι Βρετανοί</w:t>
      </w:r>
      <w:r w:rsidR="00161374" w:rsidRPr="001A0340">
        <w:rPr>
          <w:bCs/>
          <w:sz w:val="28"/>
          <w:szCs w:val="28"/>
          <w:lang w:val="el-GR"/>
        </w:rPr>
        <w:t xml:space="preserve"> από την ελληνική επικράτεια</w:t>
      </w:r>
      <w:r w:rsidRPr="001A0340">
        <w:rPr>
          <w:bCs/>
          <w:sz w:val="28"/>
          <w:szCs w:val="28"/>
          <w:lang w:val="el-GR"/>
        </w:rPr>
        <w:t>.</w:t>
      </w:r>
      <w:r w:rsidR="007F0B24" w:rsidRPr="001A0340">
        <w:rPr>
          <w:bCs/>
          <w:sz w:val="28"/>
          <w:szCs w:val="28"/>
          <w:lang w:val="el-GR"/>
        </w:rPr>
        <w:t xml:space="preserve"> </w:t>
      </w:r>
      <w:r w:rsidR="004E68A5" w:rsidRPr="001A0340">
        <w:rPr>
          <w:bCs/>
          <w:sz w:val="28"/>
          <w:szCs w:val="28"/>
          <w:lang w:val="el-GR"/>
        </w:rPr>
        <w:t>Ο Έλληνας πρέσβης τηλεγράφησε αμέσως την γερμανική πρόταση στον</w:t>
      </w:r>
      <w:r w:rsidR="007F0B24" w:rsidRPr="001A0340">
        <w:rPr>
          <w:bCs/>
          <w:sz w:val="28"/>
          <w:szCs w:val="28"/>
          <w:lang w:val="el-GR"/>
        </w:rPr>
        <w:t xml:space="preserve"> </w:t>
      </w:r>
      <w:r w:rsidR="004E68A5" w:rsidRPr="001A0340">
        <w:rPr>
          <w:bCs/>
          <w:sz w:val="28"/>
          <w:szCs w:val="28"/>
          <w:lang w:val="el-GR"/>
        </w:rPr>
        <w:t xml:space="preserve">Ιωάννη Μεταξά. </w:t>
      </w:r>
      <w:r w:rsidR="002D18C7" w:rsidRPr="001A0340">
        <w:rPr>
          <w:bCs/>
          <w:sz w:val="28"/>
          <w:szCs w:val="28"/>
          <w:lang w:val="el-GR"/>
        </w:rPr>
        <w:t>Την ίδια περίοδο παρόμοια πρόταση φαίνεται να έγινε και στην Αθήνα, από τον πολιτιστικό ακόλο</w:t>
      </w:r>
      <w:r w:rsidR="002D18C7" w:rsidRPr="001A0340">
        <w:rPr>
          <w:bCs/>
          <w:sz w:val="28"/>
          <w:szCs w:val="28"/>
          <w:lang w:val="el-GR"/>
        </w:rPr>
        <w:t>υ</w:t>
      </w:r>
      <w:r w:rsidR="002D18C7" w:rsidRPr="001A0340">
        <w:rPr>
          <w:bCs/>
          <w:sz w:val="28"/>
          <w:szCs w:val="28"/>
          <w:lang w:val="el-GR"/>
        </w:rPr>
        <w:t>θο της Γερμανίας προς τον Υφυπουργό Ασφαλείας Κωνσταντίνο Μανι</w:t>
      </w:r>
      <w:r w:rsidR="002D18C7" w:rsidRPr="001A0340">
        <w:rPr>
          <w:bCs/>
          <w:sz w:val="28"/>
          <w:szCs w:val="28"/>
          <w:lang w:val="el-GR"/>
        </w:rPr>
        <w:t>α</w:t>
      </w:r>
      <w:r w:rsidR="002D18C7" w:rsidRPr="001A0340">
        <w:rPr>
          <w:bCs/>
          <w:sz w:val="28"/>
          <w:szCs w:val="28"/>
          <w:lang w:val="el-GR"/>
        </w:rPr>
        <w:t xml:space="preserve">δάκη. </w:t>
      </w:r>
      <w:bookmarkStart w:id="5" w:name="_Toc446674429"/>
    </w:p>
    <w:p w:rsidR="005C0AAE" w:rsidRPr="001A0340" w:rsidRDefault="005C0AAE" w:rsidP="00FF6EA0">
      <w:pPr>
        <w:pStyle w:val="paragraph"/>
        <w:spacing w:before="0" w:beforeAutospacing="0" w:after="0" w:afterAutospacing="0" w:line="276" w:lineRule="auto"/>
        <w:ind w:firstLine="720"/>
        <w:jc w:val="left"/>
        <w:outlineLvl w:val="0"/>
        <w:rPr>
          <w:b/>
          <w:bCs/>
          <w:sz w:val="28"/>
          <w:szCs w:val="28"/>
          <w:lang w:val="el-GR"/>
        </w:rPr>
      </w:pPr>
    </w:p>
    <w:p w:rsidR="00FF6EA0" w:rsidRPr="001A0340" w:rsidRDefault="00FF6EA0" w:rsidP="00FF6EA0">
      <w:pPr>
        <w:pStyle w:val="paragraph"/>
        <w:spacing w:before="0" w:beforeAutospacing="0" w:after="0" w:afterAutospacing="0" w:line="276" w:lineRule="auto"/>
        <w:ind w:firstLine="720"/>
        <w:jc w:val="left"/>
        <w:outlineLvl w:val="0"/>
        <w:rPr>
          <w:b/>
          <w:bCs/>
          <w:sz w:val="28"/>
          <w:szCs w:val="28"/>
          <w:lang w:val="el-GR"/>
        </w:rPr>
      </w:pPr>
      <w:r w:rsidRPr="001A0340">
        <w:rPr>
          <w:b/>
          <w:bCs/>
          <w:sz w:val="28"/>
          <w:szCs w:val="28"/>
          <w:lang w:val="el-GR"/>
        </w:rPr>
        <w:t>Η Αντίδραση του Μεταξά</w:t>
      </w:r>
      <w:bookmarkEnd w:id="5"/>
    </w:p>
    <w:p w:rsidR="00F470C0" w:rsidRPr="001A0340" w:rsidRDefault="00F470C0" w:rsidP="00FF6EA0">
      <w:pPr>
        <w:pStyle w:val="paragraph"/>
        <w:spacing w:before="0" w:beforeAutospacing="0" w:after="0" w:afterAutospacing="0" w:line="276" w:lineRule="auto"/>
        <w:ind w:firstLine="720"/>
        <w:rPr>
          <w:bCs/>
          <w:sz w:val="28"/>
          <w:szCs w:val="28"/>
          <w:lang w:val="el-GR"/>
        </w:rPr>
      </w:pPr>
      <w:r w:rsidRPr="001A0340">
        <w:rPr>
          <w:bCs/>
          <w:sz w:val="28"/>
          <w:szCs w:val="28"/>
          <w:lang w:val="el-GR"/>
        </w:rPr>
        <w:t>Η προσφορά ήταν πολύ δελεαστική για να απορριφθεί και πολύ καλή για γ</w:t>
      </w:r>
      <w:r w:rsidRPr="001A0340">
        <w:rPr>
          <w:bCs/>
          <w:sz w:val="28"/>
          <w:szCs w:val="28"/>
          <w:lang w:val="el-GR"/>
        </w:rPr>
        <w:t>ί</w:t>
      </w:r>
      <w:r w:rsidRPr="001A0340">
        <w:rPr>
          <w:bCs/>
          <w:sz w:val="28"/>
          <w:szCs w:val="28"/>
          <w:lang w:val="el-GR"/>
        </w:rPr>
        <w:t xml:space="preserve">νει πιστευτή. </w:t>
      </w:r>
      <w:r w:rsidR="00FF6EA0" w:rsidRPr="001A0340">
        <w:rPr>
          <w:bCs/>
          <w:sz w:val="28"/>
          <w:szCs w:val="28"/>
          <w:lang w:val="el-GR"/>
        </w:rPr>
        <w:t>Η εποχή της ουδετερότητος είχε όμως παρέλθει</w:t>
      </w:r>
      <w:r w:rsidRPr="001A0340">
        <w:rPr>
          <w:bCs/>
          <w:sz w:val="28"/>
          <w:szCs w:val="28"/>
          <w:lang w:val="el-GR"/>
        </w:rPr>
        <w:t>.</w:t>
      </w:r>
      <w:r w:rsidR="007F0B24" w:rsidRPr="001A0340">
        <w:rPr>
          <w:bCs/>
          <w:sz w:val="28"/>
          <w:szCs w:val="28"/>
          <w:lang w:val="el-GR"/>
        </w:rPr>
        <w:t xml:space="preserve"> </w:t>
      </w:r>
      <w:r w:rsidRPr="001A0340">
        <w:rPr>
          <w:bCs/>
          <w:sz w:val="28"/>
          <w:szCs w:val="28"/>
          <w:lang w:val="el-GR"/>
        </w:rPr>
        <w:t>Ο</w:t>
      </w:r>
      <w:r w:rsidR="00FF6EA0" w:rsidRPr="001A0340">
        <w:rPr>
          <w:bCs/>
          <w:sz w:val="28"/>
          <w:szCs w:val="28"/>
          <w:lang w:val="el-GR"/>
        </w:rPr>
        <w:t xml:space="preserve"> Μεταξάς δεν έτρεφε αυταπάτες,</w:t>
      </w:r>
      <w:r w:rsidR="001A0340" w:rsidRPr="001A0340">
        <w:rPr>
          <w:bCs/>
          <w:sz w:val="28"/>
          <w:szCs w:val="28"/>
          <w:lang w:val="el-GR"/>
        </w:rPr>
        <w:t xml:space="preserve"> </w:t>
      </w:r>
      <w:r w:rsidR="002052B2" w:rsidRPr="001A0340">
        <w:rPr>
          <w:bCs/>
          <w:sz w:val="28"/>
          <w:szCs w:val="28"/>
          <w:lang w:val="el-GR"/>
        </w:rPr>
        <w:t>είχε αντιληφθεί</w:t>
      </w:r>
      <w:r w:rsidR="00FF6EA0" w:rsidRPr="001A0340">
        <w:rPr>
          <w:bCs/>
          <w:sz w:val="28"/>
          <w:szCs w:val="28"/>
          <w:lang w:val="el-GR"/>
        </w:rPr>
        <w:t xml:space="preserve"> ότι η γερμανική επ</w:t>
      </w:r>
      <w:r w:rsidR="00FF6EA0" w:rsidRPr="001A0340">
        <w:rPr>
          <w:bCs/>
          <w:sz w:val="28"/>
          <w:szCs w:val="28"/>
          <w:lang w:val="el-GR"/>
        </w:rPr>
        <w:t>ί</w:t>
      </w:r>
      <w:r w:rsidR="00FF6EA0" w:rsidRPr="001A0340">
        <w:rPr>
          <w:bCs/>
          <w:sz w:val="28"/>
          <w:szCs w:val="28"/>
          <w:lang w:val="el-GR"/>
        </w:rPr>
        <w:t xml:space="preserve">θεση </w:t>
      </w:r>
      <w:r w:rsidRPr="001A0340">
        <w:rPr>
          <w:bCs/>
          <w:sz w:val="28"/>
          <w:szCs w:val="28"/>
          <w:lang w:val="el-GR"/>
        </w:rPr>
        <w:t>είχε καταστεί αναπόδραστη</w:t>
      </w:r>
      <w:r w:rsidR="00FF6EA0" w:rsidRPr="001A0340">
        <w:rPr>
          <w:bCs/>
          <w:sz w:val="28"/>
          <w:szCs w:val="28"/>
          <w:lang w:val="el-GR"/>
        </w:rPr>
        <w:t xml:space="preserve">. </w:t>
      </w:r>
      <w:r w:rsidRPr="001A0340">
        <w:rPr>
          <w:bCs/>
          <w:sz w:val="28"/>
          <w:szCs w:val="28"/>
          <w:lang w:val="el-GR"/>
        </w:rPr>
        <w:t>Το ε</w:t>
      </w:r>
      <w:r w:rsidRPr="001A0340">
        <w:rPr>
          <w:bCs/>
          <w:sz w:val="28"/>
          <w:szCs w:val="28"/>
          <w:lang w:val="el-GR"/>
        </w:rPr>
        <w:t>κ</w:t>
      </w:r>
      <w:r w:rsidRPr="001A0340">
        <w:rPr>
          <w:bCs/>
          <w:sz w:val="28"/>
          <w:szCs w:val="28"/>
          <w:lang w:val="el-GR"/>
        </w:rPr>
        <w:t>μυστηρε</w:t>
      </w:r>
      <w:r w:rsidR="002052B2" w:rsidRPr="001A0340">
        <w:rPr>
          <w:bCs/>
          <w:sz w:val="28"/>
          <w:szCs w:val="28"/>
          <w:lang w:val="el-GR"/>
        </w:rPr>
        <w:t>ύθηκε</w:t>
      </w:r>
      <w:r w:rsidRPr="001A0340">
        <w:rPr>
          <w:bCs/>
          <w:sz w:val="28"/>
          <w:szCs w:val="28"/>
          <w:lang w:val="el-GR"/>
        </w:rPr>
        <w:t xml:space="preserve"> στον πρέσβη των ΗΠΑ στην Ελλάδα </w:t>
      </w:r>
      <w:r w:rsidR="00241FF4" w:rsidRPr="001A0340">
        <w:rPr>
          <w:bCs/>
          <w:sz w:val="28"/>
          <w:szCs w:val="28"/>
          <w:lang w:val="el-GR"/>
        </w:rPr>
        <w:t xml:space="preserve">Λίνκολν </w:t>
      </w:r>
      <w:r w:rsidRPr="001A0340">
        <w:rPr>
          <w:bCs/>
          <w:sz w:val="28"/>
          <w:szCs w:val="28"/>
          <w:lang w:val="el-GR"/>
        </w:rPr>
        <w:t>Μακβί.</w:t>
      </w:r>
      <w:bookmarkStart w:id="6" w:name="_Hlk18490363"/>
      <w:r w:rsidR="007F0B24" w:rsidRPr="001A0340">
        <w:rPr>
          <w:bCs/>
          <w:sz w:val="28"/>
          <w:szCs w:val="28"/>
          <w:lang w:val="el-GR"/>
        </w:rPr>
        <w:t xml:space="preserve"> </w:t>
      </w:r>
      <w:r w:rsidR="0043159C" w:rsidRPr="001A0340">
        <w:rPr>
          <w:bCs/>
          <w:sz w:val="28"/>
          <w:szCs w:val="28"/>
          <w:lang w:val="el-GR"/>
        </w:rPr>
        <w:t>Ο Έλληνας πρωθυπουργός αποφ</w:t>
      </w:r>
      <w:r w:rsidR="0043159C" w:rsidRPr="001A0340">
        <w:rPr>
          <w:bCs/>
          <w:sz w:val="28"/>
          <w:szCs w:val="28"/>
          <w:lang w:val="el-GR"/>
        </w:rPr>
        <w:t>ά</w:t>
      </w:r>
      <w:r w:rsidR="0043159C" w:rsidRPr="001A0340">
        <w:rPr>
          <w:bCs/>
          <w:sz w:val="28"/>
          <w:szCs w:val="28"/>
          <w:lang w:val="el-GR"/>
        </w:rPr>
        <w:t>σισε να μην απαντήσει, εάν δεν διαβιβαζόταν η πρόταση μέσω της πρ</w:t>
      </w:r>
      <w:r w:rsidR="0043159C" w:rsidRPr="001A0340">
        <w:rPr>
          <w:bCs/>
          <w:sz w:val="28"/>
          <w:szCs w:val="28"/>
          <w:lang w:val="el-GR"/>
        </w:rPr>
        <w:t>ε</w:t>
      </w:r>
      <w:r w:rsidR="0043159C" w:rsidRPr="001A0340">
        <w:rPr>
          <w:bCs/>
          <w:sz w:val="28"/>
          <w:szCs w:val="28"/>
          <w:lang w:val="el-GR"/>
        </w:rPr>
        <w:t xml:space="preserve">σβείας. </w:t>
      </w:r>
      <w:bookmarkEnd w:id="6"/>
      <w:r w:rsidRPr="001A0340">
        <w:rPr>
          <w:bCs/>
          <w:sz w:val="28"/>
          <w:szCs w:val="28"/>
          <w:lang w:val="el-GR"/>
        </w:rPr>
        <w:t>Την 20</w:t>
      </w:r>
      <w:r w:rsidRPr="001A0340">
        <w:rPr>
          <w:bCs/>
          <w:sz w:val="28"/>
          <w:szCs w:val="28"/>
          <w:vertAlign w:val="superscript"/>
          <w:lang w:val="el-GR"/>
        </w:rPr>
        <w:t>η</w:t>
      </w:r>
      <w:r w:rsidRPr="001A0340">
        <w:rPr>
          <w:bCs/>
          <w:sz w:val="28"/>
          <w:szCs w:val="28"/>
          <w:lang w:val="el-GR"/>
        </w:rPr>
        <w:t xml:space="preserve"> Δεκεμβρίου, ο Μεταξάς δέχθηκε τον Γερμανό</w:t>
      </w:r>
      <w:r w:rsidR="007F0B24" w:rsidRPr="001A0340">
        <w:rPr>
          <w:bCs/>
          <w:sz w:val="28"/>
          <w:szCs w:val="28"/>
          <w:lang w:val="el-GR"/>
        </w:rPr>
        <w:t xml:space="preserve"> </w:t>
      </w:r>
      <w:r w:rsidRPr="001A0340">
        <w:rPr>
          <w:bCs/>
          <w:sz w:val="28"/>
          <w:szCs w:val="28"/>
          <w:lang w:val="el-GR"/>
        </w:rPr>
        <w:t>πρέσβη στην Ελλάδα  Πρίγκιπα Φον Έρμπαχ. Την ημέρα εκείνη έγραψε στο ημ</w:t>
      </w:r>
      <w:r w:rsidRPr="001A0340">
        <w:rPr>
          <w:bCs/>
          <w:sz w:val="28"/>
          <w:szCs w:val="28"/>
          <w:lang w:val="el-GR"/>
        </w:rPr>
        <w:t>ε</w:t>
      </w:r>
      <w:r w:rsidRPr="001A0340">
        <w:rPr>
          <w:bCs/>
          <w:sz w:val="28"/>
          <w:szCs w:val="28"/>
          <w:lang w:val="el-GR"/>
        </w:rPr>
        <w:t xml:space="preserve">ρολόγιο του: </w:t>
      </w:r>
      <w:r w:rsidRPr="001A0340">
        <w:rPr>
          <w:bCs/>
          <w:i/>
          <w:iCs/>
          <w:sz w:val="28"/>
          <w:szCs w:val="28"/>
          <w:lang w:val="el-GR"/>
        </w:rPr>
        <w:t>«Ε</w:t>
      </w:r>
      <w:r w:rsidR="00F47CDE" w:rsidRPr="001A0340">
        <w:rPr>
          <w:bCs/>
          <w:i/>
          <w:iCs/>
          <w:sz w:val="28"/>
          <w:szCs w:val="28"/>
          <w:lang w:val="el-GR"/>
        </w:rPr>
        <w:t>ὐ</w:t>
      </w:r>
      <w:r w:rsidRPr="001A0340">
        <w:rPr>
          <w:bCs/>
          <w:i/>
          <w:iCs/>
          <w:sz w:val="28"/>
          <w:szCs w:val="28"/>
          <w:lang w:val="el-GR"/>
        </w:rPr>
        <w:t>τυχ</w:t>
      </w:r>
      <w:r w:rsidR="00F47CDE" w:rsidRPr="001A0340">
        <w:rPr>
          <w:bCs/>
          <w:i/>
          <w:iCs/>
          <w:sz w:val="28"/>
          <w:szCs w:val="28"/>
          <w:lang w:val="el-GR"/>
        </w:rPr>
        <w:t>ῶ</w:t>
      </w:r>
      <w:r w:rsidRPr="001A0340">
        <w:rPr>
          <w:bCs/>
          <w:i/>
          <w:iCs/>
          <w:sz w:val="28"/>
          <w:szCs w:val="28"/>
          <w:lang w:val="el-GR"/>
        </w:rPr>
        <w:t>ς</w:t>
      </w:r>
      <w:r w:rsidR="007F0B24" w:rsidRPr="001A0340">
        <w:rPr>
          <w:bCs/>
          <w:i/>
          <w:iCs/>
          <w:sz w:val="28"/>
          <w:szCs w:val="28"/>
          <w:lang w:val="el-GR"/>
        </w:rPr>
        <w:t xml:space="preserve"> </w:t>
      </w:r>
      <w:r w:rsidR="00F47CDE" w:rsidRPr="001A0340">
        <w:rPr>
          <w:bCs/>
          <w:i/>
          <w:iCs/>
          <w:sz w:val="28"/>
          <w:szCs w:val="28"/>
          <w:lang w:val="el-GR"/>
        </w:rPr>
        <w:t>ἡ</w:t>
      </w:r>
      <w:r w:rsidR="007F0B24" w:rsidRPr="001A0340">
        <w:rPr>
          <w:bCs/>
          <w:i/>
          <w:iCs/>
          <w:sz w:val="28"/>
          <w:szCs w:val="28"/>
          <w:lang w:val="el-GR"/>
        </w:rPr>
        <w:t xml:space="preserve"> </w:t>
      </w:r>
      <w:r w:rsidR="00F47CDE" w:rsidRPr="001A0340">
        <w:rPr>
          <w:bCs/>
          <w:i/>
          <w:iCs/>
          <w:sz w:val="28"/>
          <w:szCs w:val="28"/>
          <w:lang w:val="el-GR"/>
        </w:rPr>
        <w:t>ἐ</w:t>
      </w:r>
      <w:r w:rsidRPr="001A0340">
        <w:rPr>
          <w:bCs/>
          <w:i/>
          <w:iCs/>
          <w:sz w:val="28"/>
          <w:szCs w:val="28"/>
          <w:lang w:val="el-GR"/>
        </w:rPr>
        <w:t>πίσκεψις</w:t>
      </w:r>
      <w:r w:rsidR="007F0B24" w:rsidRPr="001A0340">
        <w:rPr>
          <w:bCs/>
          <w:i/>
          <w:iCs/>
          <w:sz w:val="28"/>
          <w:szCs w:val="28"/>
          <w:lang w:val="el-GR"/>
        </w:rPr>
        <w:t xml:space="preserve"> </w:t>
      </w:r>
      <w:r w:rsidRPr="001A0340">
        <w:rPr>
          <w:bCs/>
          <w:i/>
          <w:iCs/>
          <w:sz w:val="28"/>
          <w:szCs w:val="28"/>
          <w:lang w:val="el-GR"/>
        </w:rPr>
        <w:t>το</w:t>
      </w:r>
      <w:r w:rsidR="00F47CDE" w:rsidRPr="001A0340">
        <w:rPr>
          <w:bCs/>
          <w:i/>
          <w:iCs/>
          <w:sz w:val="28"/>
          <w:szCs w:val="28"/>
          <w:lang w:val="el-GR"/>
        </w:rPr>
        <w:t>ῦ</w:t>
      </w:r>
      <w:r w:rsidR="007F0B24" w:rsidRPr="001A0340">
        <w:rPr>
          <w:bCs/>
          <w:i/>
          <w:iCs/>
          <w:sz w:val="28"/>
          <w:szCs w:val="28"/>
          <w:lang w:val="el-GR"/>
        </w:rPr>
        <w:t xml:space="preserve"> </w:t>
      </w:r>
      <w:r w:rsidRPr="001A0340">
        <w:rPr>
          <w:bCs/>
          <w:i/>
          <w:iCs/>
          <w:sz w:val="28"/>
          <w:szCs w:val="28"/>
          <w:lang w:val="el-GR"/>
        </w:rPr>
        <w:t>Γερμανο</w:t>
      </w:r>
      <w:r w:rsidR="00F47CDE" w:rsidRPr="001A0340">
        <w:rPr>
          <w:bCs/>
          <w:i/>
          <w:iCs/>
          <w:sz w:val="28"/>
          <w:szCs w:val="28"/>
          <w:lang w:val="el-GR"/>
        </w:rPr>
        <w:t>ῦ</w:t>
      </w:r>
      <w:r w:rsidR="007F0B24" w:rsidRPr="001A0340">
        <w:rPr>
          <w:bCs/>
          <w:i/>
          <w:iCs/>
          <w:sz w:val="28"/>
          <w:szCs w:val="28"/>
          <w:lang w:val="el-GR"/>
        </w:rPr>
        <w:t xml:space="preserve"> </w:t>
      </w:r>
      <w:r w:rsidRPr="001A0340">
        <w:rPr>
          <w:bCs/>
          <w:i/>
          <w:iCs/>
          <w:sz w:val="28"/>
          <w:szCs w:val="28"/>
          <w:lang w:val="el-GR"/>
        </w:rPr>
        <w:t>δ</w:t>
      </w:r>
      <w:r w:rsidR="00F47CDE" w:rsidRPr="001A0340">
        <w:rPr>
          <w:bCs/>
          <w:i/>
          <w:iCs/>
          <w:sz w:val="28"/>
          <w:szCs w:val="28"/>
          <w:lang w:val="el-GR"/>
        </w:rPr>
        <w:t>έ</w:t>
      </w:r>
      <w:r w:rsidRPr="001A0340">
        <w:rPr>
          <w:bCs/>
          <w:i/>
          <w:iCs/>
          <w:sz w:val="28"/>
          <w:szCs w:val="28"/>
          <w:lang w:val="el-GR"/>
        </w:rPr>
        <w:t>ν</w:t>
      </w:r>
      <w:r w:rsidR="007F0B24" w:rsidRPr="001A0340">
        <w:rPr>
          <w:bCs/>
          <w:i/>
          <w:iCs/>
          <w:sz w:val="28"/>
          <w:szCs w:val="28"/>
          <w:lang w:val="el-GR"/>
        </w:rPr>
        <w:t xml:space="preserve"> </w:t>
      </w:r>
      <w:r w:rsidRPr="001A0340">
        <w:rPr>
          <w:bCs/>
          <w:i/>
          <w:iCs/>
          <w:sz w:val="28"/>
          <w:szCs w:val="28"/>
          <w:lang w:val="el-GR"/>
        </w:rPr>
        <w:t>ε</w:t>
      </w:r>
      <w:r w:rsidR="00F47CDE" w:rsidRPr="001A0340">
        <w:rPr>
          <w:bCs/>
          <w:i/>
          <w:iCs/>
          <w:sz w:val="28"/>
          <w:szCs w:val="28"/>
          <w:lang w:val="el-GR"/>
        </w:rPr>
        <w:t>ἶ</w:t>
      </w:r>
      <w:r w:rsidRPr="001A0340">
        <w:rPr>
          <w:bCs/>
          <w:i/>
          <w:iCs/>
          <w:sz w:val="28"/>
          <w:szCs w:val="28"/>
          <w:lang w:val="el-GR"/>
        </w:rPr>
        <w:t xml:space="preserve">χε κακά </w:t>
      </w:r>
      <w:r w:rsidR="00F47CDE" w:rsidRPr="001A0340">
        <w:rPr>
          <w:bCs/>
          <w:i/>
          <w:iCs/>
          <w:sz w:val="28"/>
          <w:szCs w:val="28"/>
          <w:lang w:val="el-GR"/>
        </w:rPr>
        <w:t>ἀ</w:t>
      </w:r>
      <w:r w:rsidRPr="001A0340">
        <w:rPr>
          <w:bCs/>
          <w:i/>
          <w:iCs/>
          <w:sz w:val="28"/>
          <w:szCs w:val="28"/>
          <w:lang w:val="el-GR"/>
        </w:rPr>
        <w:t>ποτελέσματα. Στ</w:t>
      </w:r>
      <w:r w:rsidR="00F47CDE" w:rsidRPr="001A0340">
        <w:rPr>
          <w:bCs/>
          <w:i/>
          <w:iCs/>
          <w:sz w:val="28"/>
          <w:szCs w:val="28"/>
          <w:lang w:val="el-GR"/>
        </w:rPr>
        <w:t>ὴ</w:t>
      </w:r>
      <w:r w:rsidRPr="001A0340">
        <w:rPr>
          <w:bCs/>
          <w:i/>
          <w:iCs/>
          <w:sz w:val="28"/>
          <w:szCs w:val="28"/>
          <w:lang w:val="el-GR"/>
        </w:rPr>
        <w:t>ν</w:t>
      </w:r>
      <w:r w:rsidR="007F0B24" w:rsidRPr="001A0340">
        <w:rPr>
          <w:bCs/>
          <w:i/>
          <w:iCs/>
          <w:sz w:val="28"/>
          <w:szCs w:val="28"/>
          <w:lang w:val="el-GR"/>
        </w:rPr>
        <w:t xml:space="preserve"> </w:t>
      </w:r>
      <w:r w:rsidR="00F47CDE" w:rsidRPr="001A0340">
        <w:rPr>
          <w:bCs/>
          <w:i/>
          <w:iCs/>
          <w:sz w:val="28"/>
          <w:szCs w:val="28"/>
          <w:lang w:val="el-GR"/>
        </w:rPr>
        <w:t>ἀ</w:t>
      </w:r>
      <w:r w:rsidRPr="001A0340">
        <w:rPr>
          <w:bCs/>
          <w:i/>
          <w:iCs/>
          <w:sz w:val="28"/>
          <w:szCs w:val="28"/>
          <w:lang w:val="el-GR"/>
        </w:rPr>
        <w:t>ρχή-χθ</w:t>
      </w:r>
      <w:r w:rsidR="00F47CDE" w:rsidRPr="001A0340">
        <w:rPr>
          <w:bCs/>
          <w:i/>
          <w:iCs/>
          <w:sz w:val="28"/>
          <w:szCs w:val="28"/>
          <w:lang w:val="el-GR"/>
        </w:rPr>
        <w:t>έ</w:t>
      </w:r>
      <w:r w:rsidRPr="001A0340">
        <w:rPr>
          <w:bCs/>
          <w:i/>
          <w:iCs/>
          <w:sz w:val="28"/>
          <w:szCs w:val="28"/>
          <w:lang w:val="el-GR"/>
        </w:rPr>
        <w:t>ς- ν</w:t>
      </w:r>
      <w:r w:rsidRPr="001A0340">
        <w:rPr>
          <w:bCs/>
          <w:i/>
          <w:iCs/>
          <w:sz w:val="28"/>
          <w:szCs w:val="28"/>
          <w:lang w:val="el-GR"/>
        </w:rPr>
        <w:t>ό</w:t>
      </w:r>
      <w:r w:rsidRPr="001A0340">
        <w:rPr>
          <w:bCs/>
          <w:i/>
          <w:iCs/>
          <w:sz w:val="28"/>
          <w:szCs w:val="28"/>
          <w:lang w:val="el-GR"/>
        </w:rPr>
        <w:t xml:space="preserve">μισα </w:t>
      </w:r>
      <w:r w:rsidR="00F47CDE" w:rsidRPr="001A0340">
        <w:rPr>
          <w:bCs/>
          <w:i/>
          <w:iCs/>
          <w:sz w:val="28"/>
          <w:szCs w:val="28"/>
          <w:lang w:val="el-GR"/>
        </w:rPr>
        <w:t>ὅ</w:t>
      </w:r>
      <w:r w:rsidRPr="001A0340">
        <w:rPr>
          <w:bCs/>
          <w:i/>
          <w:iCs/>
          <w:sz w:val="28"/>
          <w:szCs w:val="28"/>
          <w:lang w:val="el-GR"/>
        </w:rPr>
        <w:t>τι</w:t>
      </w:r>
      <w:r w:rsidR="007F0B24" w:rsidRPr="001A0340">
        <w:rPr>
          <w:bCs/>
          <w:i/>
          <w:iCs/>
          <w:sz w:val="28"/>
          <w:szCs w:val="28"/>
          <w:lang w:val="el-GR"/>
        </w:rPr>
        <w:t xml:space="preserve"> </w:t>
      </w:r>
      <w:r w:rsidRPr="001A0340">
        <w:rPr>
          <w:bCs/>
          <w:i/>
          <w:iCs/>
          <w:sz w:val="28"/>
          <w:szCs w:val="28"/>
          <w:lang w:val="el-GR"/>
        </w:rPr>
        <w:t>θ</w:t>
      </w:r>
      <w:r w:rsidR="00F47CDE" w:rsidRPr="001A0340">
        <w:rPr>
          <w:bCs/>
          <w:i/>
          <w:iCs/>
          <w:sz w:val="28"/>
          <w:szCs w:val="28"/>
          <w:lang w:val="el-GR"/>
        </w:rPr>
        <w:t>ά</w:t>
      </w:r>
      <w:r w:rsidR="007F0B24" w:rsidRPr="001A0340">
        <w:rPr>
          <w:bCs/>
          <w:i/>
          <w:iCs/>
          <w:sz w:val="28"/>
          <w:szCs w:val="28"/>
          <w:lang w:val="el-GR"/>
        </w:rPr>
        <w:t xml:space="preserve"> </w:t>
      </w:r>
      <w:r w:rsidR="00F47CDE" w:rsidRPr="001A0340">
        <w:rPr>
          <w:bCs/>
          <w:i/>
          <w:iCs/>
          <w:sz w:val="28"/>
          <w:szCs w:val="28"/>
          <w:lang w:val="el-GR"/>
        </w:rPr>
        <w:t>ἐ</w:t>
      </w:r>
      <w:r w:rsidRPr="001A0340">
        <w:rPr>
          <w:bCs/>
          <w:i/>
          <w:iCs/>
          <w:sz w:val="28"/>
          <w:szCs w:val="28"/>
          <w:lang w:val="el-GR"/>
        </w:rPr>
        <w:t>πήρχετο</w:t>
      </w:r>
      <w:r w:rsidR="007F0B24" w:rsidRPr="001A0340">
        <w:rPr>
          <w:bCs/>
          <w:i/>
          <w:iCs/>
          <w:sz w:val="28"/>
          <w:szCs w:val="28"/>
          <w:lang w:val="el-GR"/>
        </w:rPr>
        <w:t xml:space="preserve"> </w:t>
      </w:r>
      <w:r w:rsidRPr="001A0340">
        <w:rPr>
          <w:bCs/>
          <w:i/>
          <w:iCs/>
          <w:sz w:val="28"/>
          <w:szCs w:val="28"/>
          <w:lang w:val="el-GR"/>
        </w:rPr>
        <w:t>ρ</w:t>
      </w:r>
      <w:r w:rsidR="00F47CDE" w:rsidRPr="001A0340">
        <w:rPr>
          <w:bCs/>
          <w:i/>
          <w:iCs/>
          <w:sz w:val="28"/>
          <w:szCs w:val="28"/>
          <w:lang w:val="el-GR"/>
        </w:rPr>
        <w:t>ῆ</w:t>
      </w:r>
      <w:r w:rsidRPr="001A0340">
        <w:rPr>
          <w:bCs/>
          <w:i/>
          <w:iCs/>
          <w:sz w:val="28"/>
          <w:szCs w:val="28"/>
          <w:lang w:val="el-GR"/>
        </w:rPr>
        <w:t>ξις</w:t>
      </w:r>
      <w:r w:rsidR="007F0B24" w:rsidRPr="001A0340">
        <w:rPr>
          <w:bCs/>
          <w:i/>
          <w:iCs/>
          <w:sz w:val="28"/>
          <w:szCs w:val="28"/>
          <w:lang w:val="el-GR"/>
        </w:rPr>
        <w:t xml:space="preserve"> </w:t>
      </w:r>
      <w:r w:rsidRPr="001A0340">
        <w:rPr>
          <w:bCs/>
          <w:i/>
          <w:iCs/>
          <w:sz w:val="28"/>
          <w:szCs w:val="28"/>
          <w:lang w:val="el-GR"/>
        </w:rPr>
        <w:t>κα</w:t>
      </w:r>
      <w:r w:rsidR="00F47CDE" w:rsidRPr="001A0340">
        <w:rPr>
          <w:bCs/>
          <w:i/>
          <w:iCs/>
          <w:sz w:val="28"/>
          <w:szCs w:val="28"/>
          <w:lang w:val="el-GR"/>
        </w:rPr>
        <w:t>ί</w:t>
      </w:r>
      <w:r w:rsidR="007F0B24" w:rsidRPr="001A0340">
        <w:rPr>
          <w:bCs/>
          <w:i/>
          <w:iCs/>
          <w:sz w:val="28"/>
          <w:szCs w:val="28"/>
          <w:lang w:val="el-GR"/>
        </w:rPr>
        <w:t xml:space="preserve"> </w:t>
      </w:r>
      <w:r w:rsidR="00F47CDE" w:rsidRPr="001A0340">
        <w:rPr>
          <w:bCs/>
          <w:i/>
          <w:iCs/>
          <w:sz w:val="28"/>
          <w:szCs w:val="28"/>
          <w:lang w:val="el-GR"/>
        </w:rPr>
        <w:t>ὅ</w:t>
      </w:r>
      <w:r w:rsidRPr="001A0340">
        <w:rPr>
          <w:bCs/>
          <w:i/>
          <w:iCs/>
          <w:sz w:val="28"/>
          <w:szCs w:val="28"/>
          <w:lang w:val="el-GR"/>
        </w:rPr>
        <w:t>τι</w:t>
      </w:r>
      <w:r w:rsidR="007F0B24" w:rsidRPr="001A0340">
        <w:rPr>
          <w:bCs/>
          <w:i/>
          <w:iCs/>
          <w:sz w:val="28"/>
          <w:szCs w:val="28"/>
          <w:lang w:val="el-GR"/>
        </w:rPr>
        <w:t xml:space="preserve"> </w:t>
      </w:r>
      <w:r w:rsidRPr="001A0340">
        <w:rPr>
          <w:bCs/>
          <w:i/>
          <w:iCs/>
          <w:sz w:val="28"/>
          <w:szCs w:val="28"/>
          <w:lang w:val="el-GR"/>
        </w:rPr>
        <w:t>ο</w:t>
      </w:r>
      <w:r w:rsidR="00F47CDE" w:rsidRPr="001A0340">
        <w:rPr>
          <w:bCs/>
          <w:i/>
          <w:iCs/>
          <w:sz w:val="28"/>
          <w:szCs w:val="28"/>
          <w:lang w:val="el-GR"/>
        </w:rPr>
        <w:t>ἵ</w:t>
      </w:r>
      <w:r w:rsidRPr="001A0340">
        <w:rPr>
          <w:bCs/>
          <w:i/>
          <w:iCs/>
          <w:sz w:val="28"/>
          <w:szCs w:val="28"/>
          <w:lang w:val="el-GR"/>
        </w:rPr>
        <w:t xml:space="preserve"> Γερμανοί θ</w:t>
      </w:r>
      <w:r w:rsidR="00F47CDE" w:rsidRPr="001A0340">
        <w:rPr>
          <w:bCs/>
          <w:i/>
          <w:iCs/>
          <w:sz w:val="28"/>
          <w:szCs w:val="28"/>
          <w:lang w:val="el-GR"/>
        </w:rPr>
        <w:t>ὰ</w:t>
      </w:r>
      <w:r w:rsidR="007F0B24" w:rsidRPr="001A0340">
        <w:rPr>
          <w:bCs/>
          <w:i/>
          <w:iCs/>
          <w:sz w:val="28"/>
          <w:szCs w:val="28"/>
          <w:lang w:val="el-GR"/>
        </w:rPr>
        <w:t xml:space="preserve"> </w:t>
      </w:r>
      <w:r w:rsidRPr="001A0340">
        <w:rPr>
          <w:bCs/>
          <w:i/>
          <w:iCs/>
          <w:sz w:val="28"/>
          <w:szCs w:val="28"/>
          <w:lang w:val="el-GR"/>
        </w:rPr>
        <w:t>μ</w:t>
      </w:r>
      <w:r w:rsidR="00F47CDE" w:rsidRPr="001A0340">
        <w:rPr>
          <w:bCs/>
          <w:i/>
          <w:iCs/>
          <w:sz w:val="28"/>
          <w:szCs w:val="28"/>
          <w:lang w:val="el-GR"/>
        </w:rPr>
        <w:t>ᾶ</w:t>
      </w:r>
      <w:r w:rsidRPr="001A0340">
        <w:rPr>
          <w:bCs/>
          <w:i/>
          <w:iCs/>
          <w:sz w:val="28"/>
          <w:szCs w:val="28"/>
          <w:lang w:val="el-GR"/>
        </w:rPr>
        <w:t>ς πίεζαν μ</w:t>
      </w:r>
      <w:r w:rsidR="00F47CDE" w:rsidRPr="001A0340">
        <w:rPr>
          <w:bCs/>
          <w:i/>
          <w:iCs/>
          <w:sz w:val="28"/>
          <w:szCs w:val="28"/>
          <w:lang w:val="el-GR"/>
        </w:rPr>
        <w:t>έ</w:t>
      </w:r>
      <w:r w:rsidR="007F0B24" w:rsidRPr="001A0340">
        <w:rPr>
          <w:bCs/>
          <w:i/>
          <w:iCs/>
          <w:sz w:val="28"/>
          <w:szCs w:val="28"/>
          <w:lang w:val="el-GR"/>
        </w:rPr>
        <w:t xml:space="preserve"> </w:t>
      </w:r>
      <w:r w:rsidR="00F47CDE" w:rsidRPr="001A0340">
        <w:rPr>
          <w:bCs/>
          <w:i/>
          <w:iCs/>
          <w:sz w:val="28"/>
          <w:szCs w:val="28"/>
          <w:lang w:val="el-GR"/>
        </w:rPr>
        <w:t>ἀ</w:t>
      </w:r>
      <w:r w:rsidRPr="001A0340">
        <w:rPr>
          <w:bCs/>
          <w:i/>
          <w:iCs/>
          <w:sz w:val="28"/>
          <w:szCs w:val="28"/>
          <w:lang w:val="el-GR"/>
        </w:rPr>
        <w:t>πειλάς. Ε</w:t>
      </w:r>
      <w:r w:rsidR="00F47CDE" w:rsidRPr="001A0340">
        <w:rPr>
          <w:bCs/>
          <w:i/>
          <w:iCs/>
          <w:sz w:val="28"/>
          <w:szCs w:val="28"/>
          <w:lang w:val="el-GR"/>
        </w:rPr>
        <w:t>ὐ</w:t>
      </w:r>
      <w:r w:rsidRPr="001A0340">
        <w:rPr>
          <w:bCs/>
          <w:i/>
          <w:iCs/>
          <w:sz w:val="28"/>
          <w:szCs w:val="28"/>
          <w:lang w:val="el-GR"/>
        </w:rPr>
        <w:t>τυχ</w:t>
      </w:r>
      <w:r w:rsidR="00F47CDE" w:rsidRPr="001A0340">
        <w:rPr>
          <w:bCs/>
          <w:i/>
          <w:iCs/>
          <w:sz w:val="28"/>
          <w:szCs w:val="28"/>
          <w:lang w:val="el-GR"/>
        </w:rPr>
        <w:t>ῶ</w:t>
      </w:r>
      <w:r w:rsidRPr="001A0340">
        <w:rPr>
          <w:bCs/>
          <w:i/>
          <w:iCs/>
          <w:sz w:val="28"/>
          <w:szCs w:val="28"/>
          <w:lang w:val="el-GR"/>
        </w:rPr>
        <w:t xml:space="preserve">ς τίποτα </w:t>
      </w:r>
      <w:r w:rsidR="00F47CDE" w:rsidRPr="001A0340">
        <w:rPr>
          <w:bCs/>
          <w:i/>
          <w:iCs/>
          <w:sz w:val="28"/>
          <w:szCs w:val="28"/>
          <w:lang w:val="el-GR"/>
        </w:rPr>
        <w:t>ἀ</w:t>
      </w:r>
      <w:r w:rsidRPr="001A0340">
        <w:rPr>
          <w:bCs/>
          <w:i/>
          <w:iCs/>
          <w:sz w:val="28"/>
          <w:szCs w:val="28"/>
          <w:lang w:val="el-GR"/>
        </w:rPr>
        <w:t>πό</w:t>
      </w:r>
      <w:r w:rsidR="007F0B24" w:rsidRPr="001A0340">
        <w:rPr>
          <w:bCs/>
          <w:i/>
          <w:iCs/>
          <w:sz w:val="28"/>
          <w:szCs w:val="28"/>
          <w:lang w:val="el-GR"/>
        </w:rPr>
        <w:t xml:space="preserve"> </w:t>
      </w:r>
      <w:r w:rsidRPr="001A0340">
        <w:rPr>
          <w:bCs/>
          <w:i/>
          <w:iCs/>
          <w:sz w:val="28"/>
          <w:szCs w:val="28"/>
          <w:lang w:val="el-GR"/>
        </w:rPr>
        <w:t>α</w:t>
      </w:r>
      <w:r w:rsidR="00F47CDE" w:rsidRPr="001A0340">
        <w:rPr>
          <w:bCs/>
          <w:i/>
          <w:iCs/>
          <w:sz w:val="28"/>
          <w:szCs w:val="28"/>
          <w:lang w:val="el-GR"/>
        </w:rPr>
        <w:t>ὐ</w:t>
      </w:r>
      <w:r w:rsidRPr="001A0340">
        <w:rPr>
          <w:bCs/>
          <w:i/>
          <w:iCs/>
          <w:sz w:val="28"/>
          <w:szCs w:val="28"/>
          <w:lang w:val="el-GR"/>
        </w:rPr>
        <w:t xml:space="preserve">τά. </w:t>
      </w:r>
      <w:r w:rsidR="00F47CDE" w:rsidRPr="001A0340">
        <w:rPr>
          <w:bCs/>
          <w:i/>
          <w:iCs/>
          <w:sz w:val="28"/>
          <w:szCs w:val="28"/>
          <w:lang w:val="el-GR"/>
        </w:rPr>
        <w:t>Ἥ</w:t>
      </w:r>
      <w:r w:rsidRPr="001A0340">
        <w:rPr>
          <w:bCs/>
          <w:i/>
          <w:iCs/>
          <w:sz w:val="28"/>
          <w:szCs w:val="28"/>
          <w:lang w:val="el-GR"/>
        </w:rPr>
        <w:t>μουν</w:t>
      </w:r>
      <w:r w:rsidR="007F0B24" w:rsidRPr="001A0340">
        <w:rPr>
          <w:bCs/>
          <w:i/>
          <w:iCs/>
          <w:sz w:val="28"/>
          <w:szCs w:val="28"/>
          <w:lang w:val="el-GR"/>
        </w:rPr>
        <w:t xml:space="preserve"> </w:t>
      </w:r>
      <w:r w:rsidR="00F47CDE" w:rsidRPr="001A0340">
        <w:rPr>
          <w:bCs/>
          <w:i/>
          <w:iCs/>
          <w:sz w:val="28"/>
          <w:szCs w:val="28"/>
          <w:lang w:val="el-GR"/>
        </w:rPr>
        <w:t>ἔ</w:t>
      </w:r>
      <w:r w:rsidRPr="001A0340">
        <w:rPr>
          <w:bCs/>
          <w:i/>
          <w:iCs/>
          <w:sz w:val="28"/>
          <w:szCs w:val="28"/>
          <w:lang w:val="el-GR"/>
        </w:rPr>
        <w:t>τοιμος</w:t>
      </w:r>
      <w:r w:rsidR="007F0B24" w:rsidRPr="001A0340">
        <w:rPr>
          <w:bCs/>
          <w:i/>
          <w:iCs/>
          <w:sz w:val="28"/>
          <w:szCs w:val="28"/>
          <w:lang w:val="el-GR"/>
        </w:rPr>
        <w:t xml:space="preserve"> </w:t>
      </w:r>
      <w:r w:rsidRPr="001A0340">
        <w:rPr>
          <w:bCs/>
          <w:i/>
          <w:iCs/>
          <w:sz w:val="28"/>
          <w:szCs w:val="28"/>
          <w:lang w:val="el-GR"/>
        </w:rPr>
        <w:t>γι</w:t>
      </w:r>
      <w:r w:rsidR="00F47CDE" w:rsidRPr="001A0340">
        <w:rPr>
          <w:bCs/>
          <w:i/>
          <w:iCs/>
          <w:sz w:val="28"/>
          <w:szCs w:val="28"/>
          <w:lang w:val="el-GR"/>
        </w:rPr>
        <w:t>ά</w:t>
      </w:r>
      <w:r w:rsidR="007F0B24" w:rsidRPr="001A0340">
        <w:rPr>
          <w:bCs/>
          <w:i/>
          <w:iCs/>
          <w:sz w:val="28"/>
          <w:szCs w:val="28"/>
          <w:lang w:val="el-GR"/>
        </w:rPr>
        <w:t xml:space="preserve"> </w:t>
      </w:r>
      <w:r w:rsidR="00F47CDE" w:rsidRPr="001A0340">
        <w:rPr>
          <w:bCs/>
          <w:i/>
          <w:iCs/>
          <w:sz w:val="28"/>
          <w:szCs w:val="28"/>
          <w:lang w:val="el-GR"/>
        </w:rPr>
        <w:t>ὅ</w:t>
      </w:r>
      <w:r w:rsidRPr="001A0340">
        <w:rPr>
          <w:bCs/>
          <w:i/>
          <w:iCs/>
          <w:sz w:val="28"/>
          <w:szCs w:val="28"/>
          <w:lang w:val="el-GR"/>
        </w:rPr>
        <w:t>λα</w:t>
      </w:r>
      <w:r w:rsidR="002D18C7" w:rsidRPr="001A0340">
        <w:rPr>
          <w:bCs/>
          <w:i/>
          <w:iCs/>
          <w:sz w:val="28"/>
          <w:szCs w:val="28"/>
          <w:lang w:val="el-GR"/>
        </w:rPr>
        <w:t>.</w:t>
      </w:r>
      <w:r w:rsidR="007F0B24" w:rsidRPr="001A0340">
        <w:rPr>
          <w:bCs/>
          <w:i/>
          <w:iCs/>
          <w:sz w:val="28"/>
          <w:szCs w:val="28"/>
          <w:lang w:val="el-GR"/>
        </w:rPr>
        <w:t xml:space="preserve"> </w:t>
      </w:r>
      <w:r w:rsidR="002D18C7" w:rsidRPr="001A0340">
        <w:rPr>
          <w:bCs/>
          <w:i/>
          <w:iCs/>
          <w:sz w:val="28"/>
          <w:szCs w:val="28"/>
          <w:lang w:val="el-GR"/>
        </w:rPr>
        <w:t>Εἰδοποίησα τον</w:t>
      </w:r>
      <w:r w:rsidR="007F0B24" w:rsidRPr="001A0340">
        <w:rPr>
          <w:bCs/>
          <w:i/>
          <w:iCs/>
          <w:sz w:val="28"/>
          <w:szCs w:val="28"/>
          <w:lang w:val="el-GR"/>
        </w:rPr>
        <w:t xml:space="preserve"> </w:t>
      </w:r>
      <w:r w:rsidR="002D18C7" w:rsidRPr="001A0340">
        <w:rPr>
          <w:bCs/>
          <w:i/>
          <w:iCs/>
          <w:sz w:val="28"/>
          <w:szCs w:val="28"/>
          <w:lang w:val="el-GR"/>
        </w:rPr>
        <w:t xml:space="preserve"> Ἄγγλο</w:t>
      </w:r>
      <w:r w:rsidRPr="001A0340">
        <w:rPr>
          <w:bCs/>
          <w:i/>
          <w:iCs/>
          <w:sz w:val="28"/>
          <w:szCs w:val="28"/>
          <w:lang w:val="el-GR"/>
        </w:rPr>
        <w:t>».</w:t>
      </w:r>
    </w:p>
    <w:p w:rsidR="00F47CDE" w:rsidRPr="001A0340" w:rsidRDefault="00F470C0" w:rsidP="00FF6EA0">
      <w:pPr>
        <w:pStyle w:val="paragraph"/>
        <w:spacing w:before="0" w:beforeAutospacing="0" w:after="0" w:afterAutospacing="0" w:line="276" w:lineRule="auto"/>
        <w:ind w:firstLine="720"/>
        <w:rPr>
          <w:bCs/>
          <w:sz w:val="28"/>
          <w:szCs w:val="28"/>
          <w:lang w:val="el-GR"/>
        </w:rPr>
      </w:pPr>
      <w:r w:rsidRPr="001A0340">
        <w:rPr>
          <w:bCs/>
          <w:color w:val="000000" w:themeColor="text1"/>
          <w:sz w:val="28"/>
          <w:szCs w:val="28"/>
          <w:lang w:val="el-GR"/>
        </w:rPr>
        <w:t>Η έλλειψη αποδεικτικών εγγράφων έδωσε τροφή για την δημιου</w:t>
      </w:r>
      <w:r w:rsidRPr="001A0340">
        <w:rPr>
          <w:bCs/>
          <w:color w:val="000000" w:themeColor="text1"/>
          <w:sz w:val="28"/>
          <w:szCs w:val="28"/>
          <w:lang w:val="el-GR"/>
        </w:rPr>
        <w:t>ρ</w:t>
      </w:r>
      <w:r w:rsidRPr="001A0340">
        <w:rPr>
          <w:bCs/>
          <w:color w:val="000000" w:themeColor="text1"/>
          <w:sz w:val="28"/>
          <w:szCs w:val="28"/>
          <w:lang w:val="el-GR"/>
        </w:rPr>
        <w:t>γία πολλών υποθέσεων και σεναρίων.</w:t>
      </w:r>
      <w:r w:rsidR="001A0340" w:rsidRPr="001A0340">
        <w:rPr>
          <w:bCs/>
          <w:color w:val="000000" w:themeColor="text1"/>
          <w:sz w:val="28"/>
          <w:szCs w:val="28"/>
          <w:lang w:val="el-GR"/>
        </w:rPr>
        <w:t xml:space="preserve"> </w:t>
      </w:r>
      <w:r w:rsidR="005E6E34" w:rsidRPr="001A0340">
        <w:rPr>
          <w:bCs/>
          <w:color w:val="000000" w:themeColor="text1"/>
          <w:sz w:val="28"/>
          <w:szCs w:val="28"/>
          <w:lang w:val="el-GR"/>
        </w:rPr>
        <w:t>Τ</w:t>
      </w:r>
      <w:r w:rsidRPr="001A0340">
        <w:rPr>
          <w:bCs/>
          <w:sz w:val="28"/>
          <w:szCs w:val="28"/>
          <w:lang w:val="el-GR"/>
        </w:rPr>
        <w:t>ο γερμανικό υπουργείο εξωτερ</w:t>
      </w:r>
      <w:r w:rsidRPr="001A0340">
        <w:rPr>
          <w:bCs/>
          <w:sz w:val="28"/>
          <w:szCs w:val="28"/>
          <w:lang w:val="el-GR"/>
        </w:rPr>
        <w:t>ι</w:t>
      </w:r>
      <w:r w:rsidRPr="001A0340">
        <w:rPr>
          <w:bCs/>
          <w:sz w:val="28"/>
          <w:szCs w:val="28"/>
          <w:lang w:val="el-GR"/>
        </w:rPr>
        <w:t>κών του Ρά</w:t>
      </w:r>
      <w:r w:rsidR="00FD7DDD" w:rsidRPr="001A0340">
        <w:rPr>
          <w:bCs/>
          <w:sz w:val="28"/>
          <w:szCs w:val="28"/>
          <w:lang w:val="el-GR"/>
        </w:rPr>
        <w:t>ϊ</w:t>
      </w:r>
      <w:r w:rsidRPr="001A0340">
        <w:rPr>
          <w:bCs/>
          <w:sz w:val="28"/>
          <w:szCs w:val="28"/>
          <w:lang w:val="el-GR"/>
        </w:rPr>
        <w:t>χ</w:t>
      </w:r>
      <w:r w:rsidR="005E6E34" w:rsidRPr="001A0340">
        <w:rPr>
          <w:bCs/>
          <w:sz w:val="28"/>
          <w:szCs w:val="28"/>
          <w:lang w:val="el-GR"/>
        </w:rPr>
        <w:t xml:space="preserve"> φαίν</w:t>
      </w:r>
      <w:r w:rsidR="005E6E34" w:rsidRPr="001A0340">
        <w:rPr>
          <w:bCs/>
          <w:sz w:val="28"/>
          <w:szCs w:val="28"/>
          <w:lang w:val="el-GR"/>
        </w:rPr>
        <w:t>ε</w:t>
      </w:r>
      <w:r w:rsidR="005E6E34" w:rsidRPr="001A0340">
        <w:rPr>
          <w:bCs/>
          <w:sz w:val="28"/>
          <w:szCs w:val="28"/>
          <w:lang w:val="el-GR"/>
        </w:rPr>
        <w:t>ται ότι</w:t>
      </w:r>
      <w:r w:rsidRPr="001A0340">
        <w:rPr>
          <w:bCs/>
          <w:sz w:val="28"/>
          <w:szCs w:val="28"/>
          <w:lang w:val="el-GR"/>
        </w:rPr>
        <w:t xml:space="preserve"> δεν συμμετείχε σ’ αυτή την πρωτοβουλία.</w:t>
      </w:r>
      <w:r w:rsidR="007F0B24" w:rsidRPr="001A0340">
        <w:rPr>
          <w:bCs/>
          <w:sz w:val="28"/>
          <w:szCs w:val="28"/>
          <w:lang w:val="el-GR"/>
        </w:rPr>
        <w:t xml:space="preserve"> </w:t>
      </w:r>
      <w:r w:rsidRPr="001A0340">
        <w:rPr>
          <w:bCs/>
          <w:sz w:val="28"/>
          <w:szCs w:val="28"/>
          <w:lang w:val="el-GR"/>
        </w:rPr>
        <w:t>Ο Χίτλερ την 12</w:t>
      </w:r>
      <w:r w:rsidRPr="001A0340">
        <w:rPr>
          <w:bCs/>
          <w:sz w:val="28"/>
          <w:szCs w:val="28"/>
          <w:vertAlign w:val="superscript"/>
          <w:lang w:val="el-GR"/>
        </w:rPr>
        <w:t>η</w:t>
      </w:r>
      <w:r w:rsidRPr="001A0340">
        <w:rPr>
          <w:bCs/>
          <w:sz w:val="28"/>
          <w:szCs w:val="28"/>
          <w:lang w:val="el-GR"/>
        </w:rPr>
        <w:t>Νοεμ. 1940 είχε διατάξει την κατάρτιση του σχεδίου «Μαρίτα» που αφορούσε την κατάληψη της Ελλάδος από την Γερμανία</w:t>
      </w:r>
      <w:r w:rsidRPr="001A0340">
        <w:rPr>
          <w:bCs/>
          <w:color w:val="000000" w:themeColor="text1"/>
          <w:sz w:val="28"/>
          <w:szCs w:val="28"/>
          <w:lang w:val="el-GR"/>
        </w:rPr>
        <w:t>. Στα ιταλικά αρχεία και στο ημερολόγιο του Τσιάνο δεν υπάρχουν σχετ</w:t>
      </w:r>
      <w:r w:rsidRPr="001A0340">
        <w:rPr>
          <w:bCs/>
          <w:color w:val="000000" w:themeColor="text1"/>
          <w:sz w:val="28"/>
          <w:szCs w:val="28"/>
          <w:lang w:val="el-GR"/>
        </w:rPr>
        <w:t>ι</w:t>
      </w:r>
      <w:r w:rsidRPr="001A0340">
        <w:rPr>
          <w:bCs/>
          <w:color w:val="000000" w:themeColor="text1"/>
          <w:sz w:val="28"/>
          <w:szCs w:val="28"/>
          <w:lang w:val="el-GR"/>
        </w:rPr>
        <w:t xml:space="preserve">κές αναφορές. </w:t>
      </w:r>
      <w:r w:rsidR="002D18C7" w:rsidRPr="001A0340">
        <w:rPr>
          <w:bCs/>
          <w:color w:val="000000" w:themeColor="text1"/>
          <w:sz w:val="28"/>
          <w:szCs w:val="28"/>
          <w:lang w:val="el-GR"/>
        </w:rPr>
        <w:t>Όταν η</w:t>
      </w:r>
      <w:r w:rsidRPr="001A0340">
        <w:rPr>
          <w:bCs/>
          <w:color w:val="000000" w:themeColor="text1"/>
          <w:sz w:val="28"/>
          <w:szCs w:val="28"/>
          <w:lang w:val="el-GR"/>
        </w:rPr>
        <w:t xml:space="preserve"> Ελλάδα υπέγραψε</w:t>
      </w:r>
      <w:r w:rsidR="007F0B24" w:rsidRPr="001A0340">
        <w:rPr>
          <w:bCs/>
          <w:color w:val="000000" w:themeColor="text1"/>
          <w:sz w:val="28"/>
          <w:szCs w:val="28"/>
          <w:lang w:val="el-GR"/>
        </w:rPr>
        <w:t xml:space="preserve"> </w:t>
      </w:r>
      <w:r w:rsidRPr="001A0340">
        <w:rPr>
          <w:bCs/>
          <w:color w:val="000000" w:themeColor="text1"/>
          <w:sz w:val="28"/>
          <w:szCs w:val="28"/>
          <w:lang w:val="el-GR"/>
        </w:rPr>
        <w:t>δύο Πρωτόκολλα συνθηκολ</w:t>
      </w:r>
      <w:r w:rsidRPr="001A0340">
        <w:rPr>
          <w:bCs/>
          <w:color w:val="000000" w:themeColor="text1"/>
          <w:sz w:val="28"/>
          <w:szCs w:val="28"/>
          <w:lang w:val="el-GR"/>
        </w:rPr>
        <w:t>ο</w:t>
      </w:r>
      <w:r w:rsidRPr="001A0340">
        <w:rPr>
          <w:bCs/>
          <w:color w:val="000000" w:themeColor="text1"/>
          <w:sz w:val="28"/>
          <w:szCs w:val="28"/>
          <w:lang w:val="el-GR"/>
        </w:rPr>
        <w:t>γήσεως με την Γερμανία, μετά την επίθεση κατά της χώρας μας</w:t>
      </w:r>
      <w:r w:rsidR="007F0B24" w:rsidRPr="001A0340">
        <w:rPr>
          <w:bCs/>
          <w:color w:val="000000" w:themeColor="text1"/>
          <w:sz w:val="28"/>
          <w:szCs w:val="28"/>
          <w:lang w:val="el-GR"/>
        </w:rPr>
        <w:t xml:space="preserve"> </w:t>
      </w:r>
      <w:r w:rsidRPr="001A0340">
        <w:rPr>
          <w:bCs/>
          <w:color w:val="000000" w:themeColor="text1"/>
          <w:sz w:val="28"/>
          <w:szCs w:val="28"/>
          <w:lang w:val="el-GR"/>
        </w:rPr>
        <w:t xml:space="preserve">τον </w:t>
      </w:r>
      <w:r w:rsidRPr="001A0340">
        <w:rPr>
          <w:bCs/>
          <w:color w:val="000000" w:themeColor="text1"/>
          <w:sz w:val="28"/>
          <w:szCs w:val="28"/>
          <w:lang w:val="el-GR"/>
        </w:rPr>
        <w:t>Α</w:t>
      </w:r>
      <w:r w:rsidRPr="001A0340">
        <w:rPr>
          <w:bCs/>
          <w:color w:val="000000" w:themeColor="text1"/>
          <w:sz w:val="28"/>
          <w:szCs w:val="28"/>
          <w:lang w:val="el-GR"/>
        </w:rPr>
        <w:t>πρίλιο του 1941</w:t>
      </w:r>
      <w:r w:rsidR="002D18C7" w:rsidRPr="001A0340">
        <w:rPr>
          <w:bCs/>
          <w:color w:val="000000" w:themeColor="text1"/>
          <w:sz w:val="28"/>
          <w:szCs w:val="28"/>
          <w:lang w:val="el-GR"/>
        </w:rPr>
        <w:t>,</w:t>
      </w:r>
      <w:bookmarkStart w:id="7" w:name="_Hlk18490402"/>
      <w:r w:rsidR="007F0B24" w:rsidRPr="001A0340">
        <w:rPr>
          <w:bCs/>
          <w:color w:val="000000" w:themeColor="text1"/>
          <w:sz w:val="28"/>
          <w:szCs w:val="28"/>
          <w:lang w:val="el-GR"/>
        </w:rPr>
        <w:t xml:space="preserve"> </w:t>
      </w:r>
      <w:r w:rsidR="002D18C7" w:rsidRPr="001A0340">
        <w:rPr>
          <w:bCs/>
          <w:color w:val="000000" w:themeColor="text1"/>
          <w:sz w:val="28"/>
          <w:szCs w:val="28"/>
          <w:lang w:val="el-GR"/>
        </w:rPr>
        <w:t>ο</w:t>
      </w:r>
      <w:r w:rsidR="007F0B24" w:rsidRPr="001A0340">
        <w:rPr>
          <w:bCs/>
          <w:color w:val="000000" w:themeColor="text1"/>
          <w:sz w:val="28"/>
          <w:szCs w:val="28"/>
          <w:lang w:val="el-GR"/>
        </w:rPr>
        <w:t xml:space="preserve"> </w:t>
      </w:r>
      <w:r w:rsidRPr="001A0340">
        <w:rPr>
          <w:bCs/>
          <w:color w:val="000000" w:themeColor="text1"/>
          <w:sz w:val="28"/>
          <w:szCs w:val="28"/>
          <w:lang w:val="el-GR"/>
        </w:rPr>
        <w:t>Μο</w:t>
      </w:r>
      <w:r w:rsidRPr="001A0340">
        <w:rPr>
          <w:bCs/>
          <w:color w:val="000000" w:themeColor="text1"/>
          <w:sz w:val="28"/>
          <w:szCs w:val="28"/>
          <w:lang w:val="el-GR"/>
        </w:rPr>
        <w:t>υ</w:t>
      </w:r>
      <w:r w:rsidRPr="001A0340">
        <w:rPr>
          <w:bCs/>
          <w:color w:val="000000" w:themeColor="text1"/>
          <w:sz w:val="28"/>
          <w:szCs w:val="28"/>
          <w:lang w:val="el-GR"/>
        </w:rPr>
        <w:t>σολίνι</w:t>
      </w:r>
      <w:r w:rsidR="007F0B24" w:rsidRPr="001A0340">
        <w:rPr>
          <w:bCs/>
          <w:color w:val="000000" w:themeColor="text1"/>
          <w:sz w:val="28"/>
          <w:szCs w:val="28"/>
          <w:lang w:val="el-GR"/>
        </w:rPr>
        <w:t xml:space="preserve"> </w:t>
      </w:r>
      <w:r w:rsidR="004F1866" w:rsidRPr="001A0340">
        <w:rPr>
          <w:bCs/>
          <w:color w:val="000000" w:themeColor="text1"/>
          <w:sz w:val="28"/>
          <w:szCs w:val="28"/>
          <w:lang w:val="el-GR"/>
        </w:rPr>
        <w:t>αγανάκτησε και υποχρέωσε</w:t>
      </w:r>
      <w:r w:rsidRPr="001A0340">
        <w:rPr>
          <w:bCs/>
          <w:color w:val="000000" w:themeColor="text1"/>
          <w:sz w:val="28"/>
          <w:szCs w:val="28"/>
          <w:lang w:val="el-GR"/>
        </w:rPr>
        <w:t xml:space="preserve"> τον Χίτλερ να υπογραφεί και τρίτο Πρωτόκολλο στο οποίο </w:t>
      </w:r>
      <w:r w:rsidR="00AA3DD2" w:rsidRPr="001A0340">
        <w:rPr>
          <w:bCs/>
          <w:color w:val="000000" w:themeColor="text1"/>
          <w:sz w:val="28"/>
          <w:szCs w:val="28"/>
          <w:lang w:val="el-GR"/>
        </w:rPr>
        <w:t>συμμετείχε</w:t>
      </w:r>
      <w:r w:rsidRPr="001A0340">
        <w:rPr>
          <w:bCs/>
          <w:color w:val="000000" w:themeColor="text1"/>
          <w:sz w:val="28"/>
          <w:szCs w:val="28"/>
          <w:lang w:val="el-GR"/>
        </w:rPr>
        <w:t xml:space="preserve"> και η Ιταλία. </w:t>
      </w:r>
      <w:bookmarkEnd w:id="7"/>
      <w:r w:rsidR="00AA3DD2" w:rsidRPr="001A0340">
        <w:rPr>
          <w:bCs/>
          <w:color w:val="000000" w:themeColor="text1"/>
          <w:sz w:val="28"/>
          <w:szCs w:val="28"/>
          <w:lang w:val="el-GR"/>
        </w:rPr>
        <w:t>Ο Μουσολίνι</w:t>
      </w:r>
      <w:r w:rsidRPr="001A0340">
        <w:rPr>
          <w:bCs/>
          <w:color w:val="000000" w:themeColor="text1"/>
          <w:sz w:val="28"/>
          <w:szCs w:val="28"/>
          <w:lang w:val="el-GR"/>
        </w:rPr>
        <w:t xml:space="preserve"> είχε εμπλέξει στην Αλβανία μισό εκατομμύριο στρατιώτες και είχε υποστεί τεράστιες απώλειες</w:t>
      </w:r>
      <w:bookmarkStart w:id="8" w:name="_Hlk18490781"/>
      <w:r w:rsidR="007F0B24" w:rsidRPr="001A0340">
        <w:rPr>
          <w:bCs/>
          <w:color w:val="000000" w:themeColor="text1"/>
          <w:sz w:val="28"/>
          <w:szCs w:val="28"/>
          <w:lang w:val="el-GR"/>
        </w:rPr>
        <w:t xml:space="preserve"> </w:t>
      </w:r>
      <w:r w:rsidR="00EF5871" w:rsidRPr="001A0340">
        <w:rPr>
          <w:bCs/>
          <w:color w:val="000000" w:themeColor="text1"/>
          <w:sz w:val="28"/>
          <w:szCs w:val="28"/>
          <w:lang w:val="el-GR"/>
        </w:rPr>
        <w:t>(90.000 νεκρούς και τραυματίες)</w:t>
      </w:r>
      <w:r w:rsidRPr="001A0340">
        <w:rPr>
          <w:bCs/>
          <w:color w:val="000000" w:themeColor="text1"/>
          <w:sz w:val="28"/>
          <w:szCs w:val="28"/>
          <w:lang w:val="el-GR"/>
        </w:rPr>
        <w:t>.</w:t>
      </w:r>
      <w:bookmarkEnd w:id="8"/>
      <w:r w:rsidR="007F0B24" w:rsidRPr="001A0340">
        <w:rPr>
          <w:bCs/>
          <w:color w:val="000000" w:themeColor="text1"/>
          <w:sz w:val="28"/>
          <w:szCs w:val="28"/>
          <w:lang w:val="el-GR"/>
        </w:rPr>
        <w:t xml:space="preserve"> </w:t>
      </w:r>
      <w:r w:rsidRPr="001A0340">
        <w:rPr>
          <w:bCs/>
          <w:color w:val="000000" w:themeColor="text1"/>
          <w:sz w:val="28"/>
          <w:szCs w:val="28"/>
          <w:lang w:val="el-GR"/>
        </w:rPr>
        <w:t>Η ανακωχή σε κάθε περίπτωση θα υπογράφονταν από την</w:t>
      </w:r>
      <w:r w:rsidR="0043159C" w:rsidRPr="001A0340">
        <w:rPr>
          <w:bCs/>
          <w:color w:val="000000" w:themeColor="text1"/>
          <w:sz w:val="28"/>
          <w:szCs w:val="28"/>
          <w:lang w:val="el-GR"/>
        </w:rPr>
        <w:t xml:space="preserve"> σύμμαχο</w:t>
      </w:r>
      <w:bookmarkStart w:id="9" w:name="_GoBack"/>
      <w:bookmarkEnd w:id="9"/>
      <w:r w:rsidRPr="001A0340">
        <w:rPr>
          <w:bCs/>
          <w:color w:val="000000" w:themeColor="text1"/>
          <w:sz w:val="28"/>
          <w:szCs w:val="28"/>
          <w:lang w:val="el-GR"/>
        </w:rPr>
        <w:t xml:space="preserve"> Ιτ</w:t>
      </w:r>
      <w:r w:rsidRPr="001A0340">
        <w:rPr>
          <w:bCs/>
          <w:color w:val="000000" w:themeColor="text1"/>
          <w:sz w:val="28"/>
          <w:szCs w:val="28"/>
          <w:lang w:val="el-GR"/>
        </w:rPr>
        <w:t>α</w:t>
      </w:r>
      <w:r w:rsidRPr="001A0340">
        <w:rPr>
          <w:bCs/>
          <w:color w:val="000000" w:themeColor="text1"/>
          <w:sz w:val="28"/>
          <w:szCs w:val="28"/>
          <w:lang w:val="el-GR"/>
        </w:rPr>
        <w:t>λία.</w:t>
      </w:r>
      <w:r w:rsidR="007F0B24" w:rsidRPr="001A0340">
        <w:rPr>
          <w:bCs/>
          <w:color w:val="000000" w:themeColor="text1"/>
          <w:sz w:val="28"/>
          <w:szCs w:val="28"/>
          <w:lang w:val="el-GR"/>
        </w:rPr>
        <w:t xml:space="preserve"> </w:t>
      </w:r>
      <w:r w:rsidR="002D18C7" w:rsidRPr="001A0340">
        <w:rPr>
          <w:bCs/>
          <w:color w:val="000000" w:themeColor="text1"/>
          <w:sz w:val="28"/>
          <w:szCs w:val="28"/>
          <w:lang w:val="el-GR"/>
        </w:rPr>
        <w:t xml:space="preserve">Το </w:t>
      </w:r>
      <w:r w:rsidR="003E0B15" w:rsidRPr="001A0340">
        <w:rPr>
          <w:bCs/>
          <w:color w:val="000000" w:themeColor="text1"/>
          <w:sz w:val="28"/>
          <w:szCs w:val="28"/>
          <w:lang w:val="el-GR"/>
        </w:rPr>
        <w:t>πιθανότερο</w:t>
      </w:r>
      <w:r w:rsidR="007F0B24" w:rsidRPr="001A0340">
        <w:rPr>
          <w:bCs/>
          <w:color w:val="000000" w:themeColor="text1"/>
          <w:sz w:val="28"/>
          <w:szCs w:val="28"/>
          <w:lang w:val="el-GR"/>
        </w:rPr>
        <w:t xml:space="preserve"> </w:t>
      </w:r>
      <w:r w:rsidR="003E0B15" w:rsidRPr="001A0340">
        <w:rPr>
          <w:bCs/>
          <w:color w:val="000000" w:themeColor="text1"/>
          <w:sz w:val="28"/>
          <w:szCs w:val="28"/>
          <w:lang w:val="el-GR"/>
        </w:rPr>
        <w:t>είναι</w:t>
      </w:r>
      <w:r w:rsidR="002D18C7" w:rsidRPr="001A0340">
        <w:rPr>
          <w:bCs/>
          <w:color w:val="000000" w:themeColor="text1"/>
          <w:sz w:val="28"/>
          <w:szCs w:val="28"/>
          <w:lang w:val="el-GR"/>
        </w:rPr>
        <w:t xml:space="preserve"> ότι</w:t>
      </w:r>
      <w:r w:rsidR="003E0B15" w:rsidRPr="001A0340">
        <w:rPr>
          <w:bCs/>
          <w:color w:val="000000" w:themeColor="text1"/>
          <w:sz w:val="28"/>
          <w:szCs w:val="28"/>
          <w:lang w:val="el-GR"/>
        </w:rPr>
        <w:t xml:space="preserve"> οι γερμανικές προτάσεις αποτελούσαν ενέργειες στα πλαίσια ψυχολογικών επιχειρήσεων, με σκοπό την ανακοπή της ε</w:t>
      </w:r>
      <w:r w:rsidR="003E0B15" w:rsidRPr="001A0340">
        <w:rPr>
          <w:bCs/>
          <w:color w:val="000000" w:themeColor="text1"/>
          <w:sz w:val="28"/>
          <w:szCs w:val="28"/>
          <w:lang w:val="el-GR"/>
        </w:rPr>
        <w:t>λ</w:t>
      </w:r>
      <w:r w:rsidR="003E0B15" w:rsidRPr="001A0340">
        <w:rPr>
          <w:bCs/>
          <w:color w:val="000000" w:themeColor="text1"/>
          <w:sz w:val="28"/>
          <w:szCs w:val="28"/>
          <w:lang w:val="el-GR"/>
        </w:rPr>
        <w:t>ληνικής επιθέσεως</w:t>
      </w:r>
      <w:r w:rsidR="007F0B24" w:rsidRPr="001A0340">
        <w:rPr>
          <w:bCs/>
          <w:color w:val="000000" w:themeColor="text1"/>
          <w:sz w:val="28"/>
          <w:szCs w:val="28"/>
          <w:lang w:val="el-GR"/>
        </w:rPr>
        <w:t xml:space="preserve"> </w:t>
      </w:r>
      <w:r w:rsidR="003E0B15" w:rsidRPr="001A0340">
        <w:rPr>
          <w:bCs/>
          <w:color w:val="000000" w:themeColor="text1"/>
          <w:sz w:val="28"/>
          <w:szCs w:val="28"/>
          <w:lang w:val="el-GR"/>
        </w:rPr>
        <w:t>(η οποία συνεχιζόταν, παρά τις δυσκολίες που αντιμ</w:t>
      </w:r>
      <w:r w:rsidR="003E0B15" w:rsidRPr="001A0340">
        <w:rPr>
          <w:bCs/>
          <w:color w:val="000000" w:themeColor="text1"/>
          <w:sz w:val="28"/>
          <w:szCs w:val="28"/>
          <w:lang w:val="el-GR"/>
        </w:rPr>
        <w:t>ε</w:t>
      </w:r>
      <w:r w:rsidR="003E0B15" w:rsidRPr="001A0340">
        <w:rPr>
          <w:bCs/>
          <w:color w:val="000000" w:themeColor="text1"/>
          <w:sz w:val="28"/>
          <w:szCs w:val="28"/>
          <w:lang w:val="el-GR"/>
        </w:rPr>
        <w:lastRenderedPageBreak/>
        <w:t>τώπιζε λόγω της ελλείψεως μεταφορικών και του χειμώνα),</w:t>
      </w:r>
      <w:r w:rsidR="007F0B24" w:rsidRPr="001A0340">
        <w:rPr>
          <w:bCs/>
          <w:color w:val="000000" w:themeColor="text1"/>
          <w:sz w:val="28"/>
          <w:szCs w:val="28"/>
          <w:lang w:val="el-GR"/>
        </w:rPr>
        <w:t xml:space="preserve"> </w:t>
      </w:r>
      <w:r w:rsidR="003E0B15" w:rsidRPr="001A0340">
        <w:rPr>
          <w:bCs/>
          <w:color w:val="000000" w:themeColor="text1"/>
          <w:sz w:val="28"/>
          <w:szCs w:val="28"/>
          <w:lang w:val="el-GR"/>
        </w:rPr>
        <w:t xml:space="preserve">ώστε να </w:t>
      </w:r>
      <w:r w:rsidR="003E0B15" w:rsidRPr="001A0340">
        <w:rPr>
          <w:bCs/>
          <w:color w:val="000000" w:themeColor="text1"/>
          <w:sz w:val="28"/>
          <w:szCs w:val="28"/>
          <w:lang w:val="el-GR"/>
        </w:rPr>
        <w:t>α</w:t>
      </w:r>
      <w:r w:rsidR="003E0B15" w:rsidRPr="001A0340">
        <w:rPr>
          <w:bCs/>
          <w:color w:val="000000" w:themeColor="text1"/>
          <w:sz w:val="28"/>
          <w:szCs w:val="28"/>
          <w:lang w:val="el-GR"/>
        </w:rPr>
        <w:t>ποφευχθεί η κατάρρευση του ιταλικού στρατού χωρίς την αποστολή γε</w:t>
      </w:r>
      <w:r w:rsidR="003E0B15" w:rsidRPr="001A0340">
        <w:rPr>
          <w:bCs/>
          <w:color w:val="000000" w:themeColor="text1"/>
          <w:sz w:val="28"/>
          <w:szCs w:val="28"/>
          <w:lang w:val="el-GR"/>
        </w:rPr>
        <w:t>ρ</w:t>
      </w:r>
      <w:r w:rsidR="003E0B15" w:rsidRPr="001A0340">
        <w:rPr>
          <w:bCs/>
          <w:color w:val="000000" w:themeColor="text1"/>
          <w:sz w:val="28"/>
          <w:szCs w:val="28"/>
          <w:lang w:val="el-GR"/>
        </w:rPr>
        <w:t>μανικών</w:t>
      </w:r>
      <w:r w:rsidR="007F0B24" w:rsidRPr="001A0340">
        <w:rPr>
          <w:bCs/>
          <w:color w:val="000000" w:themeColor="text1"/>
          <w:sz w:val="28"/>
          <w:szCs w:val="28"/>
          <w:lang w:val="el-GR"/>
        </w:rPr>
        <w:t xml:space="preserve"> ενισχύσεων. Μόλις εξέλιπε αυτό</w:t>
      </w:r>
      <w:r w:rsidR="003E0B15" w:rsidRPr="001A0340">
        <w:rPr>
          <w:bCs/>
          <w:color w:val="000000" w:themeColor="text1"/>
          <w:sz w:val="28"/>
          <w:szCs w:val="28"/>
          <w:lang w:val="el-GR"/>
        </w:rPr>
        <w:t xml:space="preserve"> το ενδεχόμενο οι προτάσεις των Γερμανών σταμάτησαν.  </w:t>
      </w:r>
      <w:r w:rsidRPr="001A0340">
        <w:rPr>
          <w:bCs/>
          <w:color w:val="000000" w:themeColor="text1"/>
          <w:sz w:val="28"/>
          <w:szCs w:val="28"/>
          <w:lang w:val="el-GR"/>
        </w:rPr>
        <w:t>Η επιλογή για την κατάληψη της στενωπού της Κλεισούρας, η οποία μας έδωσε τακτικό πλεονέκτημα, αντί της κ</w:t>
      </w:r>
      <w:r w:rsidRPr="001A0340">
        <w:rPr>
          <w:bCs/>
          <w:color w:val="000000" w:themeColor="text1"/>
          <w:sz w:val="28"/>
          <w:szCs w:val="28"/>
          <w:lang w:val="el-GR"/>
        </w:rPr>
        <w:t>α</w:t>
      </w:r>
      <w:r w:rsidRPr="001A0340">
        <w:rPr>
          <w:bCs/>
          <w:color w:val="000000" w:themeColor="text1"/>
          <w:sz w:val="28"/>
          <w:szCs w:val="28"/>
          <w:lang w:val="el-GR"/>
        </w:rPr>
        <w:t xml:space="preserve">ταλήψεως του λιμένος του </w:t>
      </w:r>
      <w:r w:rsidR="003E0B15" w:rsidRPr="001A0340">
        <w:rPr>
          <w:bCs/>
          <w:color w:val="000000" w:themeColor="text1"/>
          <w:sz w:val="28"/>
          <w:szCs w:val="28"/>
          <w:lang w:val="el-GR"/>
        </w:rPr>
        <w:t>Αυλώνος</w:t>
      </w:r>
      <w:r w:rsidRPr="001A0340">
        <w:rPr>
          <w:bCs/>
          <w:color w:val="000000" w:themeColor="text1"/>
          <w:sz w:val="28"/>
          <w:szCs w:val="28"/>
          <w:lang w:val="el-GR"/>
        </w:rPr>
        <w:t xml:space="preserve">, που </w:t>
      </w:r>
      <w:r w:rsidR="002052B2" w:rsidRPr="001A0340">
        <w:rPr>
          <w:bCs/>
          <w:color w:val="000000" w:themeColor="text1"/>
          <w:sz w:val="28"/>
          <w:szCs w:val="28"/>
          <w:lang w:val="el-GR"/>
        </w:rPr>
        <w:t>αποτελ</w:t>
      </w:r>
      <w:r w:rsidRPr="001A0340">
        <w:rPr>
          <w:bCs/>
          <w:color w:val="000000" w:themeColor="text1"/>
          <w:sz w:val="28"/>
          <w:szCs w:val="28"/>
          <w:lang w:val="el-GR"/>
        </w:rPr>
        <w:t xml:space="preserve">ούσε το κύριο λιμένα εφοδιασμού του ιταλικού στρατού, ενδέχεται να υπήρξε </w:t>
      </w:r>
      <w:r w:rsidR="003E0B15" w:rsidRPr="001A0340">
        <w:rPr>
          <w:bCs/>
          <w:color w:val="000000" w:themeColor="text1"/>
          <w:sz w:val="28"/>
          <w:szCs w:val="28"/>
          <w:lang w:val="el-GR"/>
        </w:rPr>
        <w:t>μια «</w:t>
      </w:r>
      <w:r w:rsidR="00241FF4" w:rsidRPr="001A0340">
        <w:rPr>
          <w:bCs/>
          <w:color w:val="000000" w:themeColor="text1"/>
          <w:sz w:val="28"/>
          <w:szCs w:val="28"/>
          <w:lang w:val="el-GR"/>
        </w:rPr>
        <w:t xml:space="preserve">θετική </w:t>
      </w:r>
      <w:r w:rsidR="00FD7DDD" w:rsidRPr="001A0340">
        <w:rPr>
          <w:bCs/>
          <w:color w:val="000000" w:themeColor="text1"/>
          <w:sz w:val="28"/>
          <w:szCs w:val="28"/>
          <w:lang w:val="el-GR"/>
        </w:rPr>
        <w:t>χε</w:t>
      </w:r>
      <w:r w:rsidR="00FD7DDD" w:rsidRPr="001A0340">
        <w:rPr>
          <w:bCs/>
          <w:color w:val="000000" w:themeColor="text1"/>
          <w:sz w:val="28"/>
          <w:szCs w:val="28"/>
          <w:lang w:val="el-GR"/>
        </w:rPr>
        <w:t>ι</w:t>
      </w:r>
      <w:r w:rsidR="00FD7DDD" w:rsidRPr="001A0340">
        <w:rPr>
          <w:bCs/>
          <w:color w:val="000000" w:themeColor="text1"/>
          <w:sz w:val="28"/>
          <w:szCs w:val="28"/>
          <w:lang w:val="el-GR"/>
        </w:rPr>
        <w:t>ρονομία</w:t>
      </w:r>
      <w:r w:rsidR="003E0B15" w:rsidRPr="001A0340">
        <w:rPr>
          <w:bCs/>
          <w:color w:val="000000" w:themeColor="text1"/>
          <w:sz w:val="28"/>
          <w:szCs w:val="28"/>
          <w:lang w:val="el-GR"/>
        </w:rPr>
        <w:t xml:space="preserve">» </w:t>
      </w:r>
      <w:r w:rsidR="00241FF4" w:rsidRPr="001A0340">
        <w:rPr>
          <w:bCs/>
          <w:color w:val="000000" w:themeColor="text1"/>
          <w:sz w:val="28"/>
          <w:szCs w:val="28"/>
          <w:lang w:val="el-GR"/>
        </w:rPr>
        <w:t>προς</w:t>
      </w:r>
      <w:r w:rsidR="007F0B24" w:rsidRPr="001A0340">
        <w:rPr>
          <w:bCs/>
          <w:color w:val="000000" w:themeColor="text1"/>
          <w:sz w:val="28"/>
          <w:szCs w:val="28"/>
          <w:lang w:val="el-GR"/>
        </w:rPr>
        <w:t xml:space="preserve"> </w:t>
      </w:r>
      <w:r w:rsidR="00FD7DDD" w:rsidRPr="001A0340">
        <w:rPr>
          <w:bCs/>
          <w:color w:val="000000" w:themeColor="text1"/>
          <w:sz w:val="28"/>
          <w:szCs w:val="28"/>
          <w:lang w:val="el-GR"/>
        </w:rPr>
        <w:t>τη</w:t>
      </w:r>
      <w:r w:rsidR="00241FF4" w:rsidRPr="001A0340">
        <w:rPr>
          <w:bCs/>
          <w:color w:val="000000" w:themeColor="text1"/>
          <w:sz w:val="28"/>
          <w:szCs w:val="28"/>
          <w:lang w:val="el-GR"/>
        </w:rPr>
        <w:t>ν</w:t>
      </w:r>
      <w:r w:rsidR="007F0B24" w:rsidRPr="001A0340">
        <w:rPr>
          <w:bCs/>
          <w:color w:val="000000" w:themeColor="text1"/>
          <w:sz w:val="28"/>
          <w:szCs w:val="28"/>
          <w:lang w:val="el-GR"/>
        </w:rPr>
        <w:t xml:space="preserve"> </w:t>
      </w:r>
      <w:r w:rsidRPr="001A0340">
        <w:rPr>
          <w:bCs/>
          <w:color w:val="000000" w:themeColor="text1"/>
          <w:sz w:val="28"/>
          <w:szCs w:val="28"/>
          <w:lang w:val="el-GR"/>
        </w:rPr>
        <w:t xml:space="preserve">γερμανική </w:t>
      </w:r>
      <w:r w:rsidR="004F1866" w:rsidRPr="001A0340">
        <w:rPr>
          <w:bCs/>
          <w:color w:val="000000" w:themeColor="text1"/>
          <w:sz w:val="28"/>
          <w:szCs w:val="28"/>
          <w:lang w:val="el-GR"/>
        </w:rPr>
        <w:t>πρωτ</w:t>
      </w:r>
      <w:r w:rsidR="004F1866" w:rsidRPr="001A0340">
        <w:rPr>
          <w:bCs/>
          <w:color w:val="000000" w:themeColor="text1"/>
          <w:sz w:val="28"/>
          <w:szCs w:val="28"/>
          <w:lang w:val="el-GR"/>
        </w:rPr>
        <w:t>ο</w:t>
      </w:r>
      <w:r w:rsidR="004F1866" w:rsidRPr="001A0340">
        <w:rPr>
          <w:bCs/>
          <w:color w:val="000000" w:themeColor="text1"/>
          <w:sz w:val="28"/>
          <w:szCs w:val="28"/>
          <w:lang w:val="el-GR"/>
        </w:rPr>
        <w:t>βουλία τερματισμού του πολέμου</w:t>
      </w:r>
      <w:r w:rsidRPr="001A0340">
        <w:rPr>
          <w:bCs/>
          <w:color w:val="000000" w:themeColor="text1"/>
          <w:sz w:val="28"/>
          <w:szCs w:val="28"/>
          <w:lang w:val="el-GR"/>
        </w:rPr>
        <w:t>.</w:t>
      </w:r>
      <w:r w:rsidR="007F0B24" w:rsidRPr="001A0340">
        <w:rPr>
          <w:bCs/>
          <w:color w:val="000000" w:themeColor="text1"/>
          <w:sz w:val="28"/>
          <w:szCs w:val="28"/>
          <w:lang w:val="el-GR"/>
        </w:rPr>
        <w:t xml:space="preserve"> </w:t>
      </w:r>
      <w:r w:rsidR="0043159C" w:rsidRPr="001A0340">
        <w:rPr>
          <w:bCs/>
          <w:sz w:val="28"/>
          <w:szCs w:val="28"/>
          <w:lang w:val="el-GR"/>
        </w:rPr>
        <w:t>Ο Τσώρτσιλ από την άλλη, επέμενε στην αποστολή περιορισμένων βρετ</w:t>
      </w:r>
      <w:r w:rsidR="0043159C" w:rsidRPr="001A0340">
        <w:rPr>
          <w:bCs/>
          <w:sz w:val="28"/>
          <w:szCs w:val="28"/>
          <w:lang w:val="el-GR"/>
        </w:rPr>
        <w:t>α</w:t>
      </w:r>
      <w:r w:rsidR="0043159C" w:rsidRPr="001A0340">
        <w:rPr>
          <w:bCs/>
          <w:sz w:val="28"/>
          <w:szCs w:val="28"/>
          <w:lang w:val="el-GR"/>
        </w:rPr>
        <w:t xml:space="preserve">νικών δυνάμεων, τις οποίες δεν αποδεχόταν ο Μεταξάς, μην επιθυμώντας να δώσει δικαιολογία για την επέμβαση των Γερμανών. </w:t>
      </w:r>
      <w:r w:rsidRPr="001A0340">
        <w:rPr>
          <w:bCs/>
          <w:color w:val="000000" w:themeColor="text1"/>
          <w:sz w:val="28"/>
          <w:szCs w:val="28"/>
          <w:lang w:val="el-GR"/>
        </w:rPr>
        <w:t>Ο θάνατος του Μεταξά</w:t>
      </w:r>
      <w:r w:rsidRPr="001A0340">
        <w:rPr>
          <w:rStyle w:val="a4"/>
          <w:bCs/>
          <w:color w:val="000000" w:themeColor="text1"/>
          <w:sz w:val="28"/>
          <w:szCs w:val="28"/>
          <w:lang w:val="el-GR"/>
        </w:rPr>
        <w:footnoteReference w:id="5"/>
      </w:r>
      <w:r w:rsidRPr="001A0340">
        <w:rPr>
          <w:bCs/>
          <w:color w:val="000000" w:themeColor="text1"/>
          <w:sz w:val="28"/>
          <w:szCs w:val="28"/>
          <w:lang w:val="el-GR"/>
        </w:rPr>
        <w:t>, την 29</w:t>
      </w:r>
      <w:r w:rsidRPr="001A0340">
        <w:rPr>
          <w:bCs/>
          <w:color w:val="000000" w:themeColor="text1"/>
          <w:sz w:val="28"/>
          <w:szCs w:val="28"/>
          <w:vertAlign w:val="superscript"/>
          <w:lang w:val="el-GR"/>
        </w:rPr>
        <w:t>η</w:t>
      </w:r>
      <w:r w:rsidRPr="001A0340">
        <w:rPr>
          <w:bCs/>
          <w:color w:val="000000" w:themeColor="text1"/>
          <w:sz w:val="28"/>
          <w:szCs w:val="28"/>
          <w:lang w:val="el-GR"/>
        </w:rPr>
        <w:t xml:space="preserve"> Ιαν. 1941, αποδίδεται από ορισμένους ιστορικούς στους Βρετανούς, λόγω του φόβου αποδοχής εκ μέρους του</w:t>
      </w:r>
      <w:r w:rsidR="004F1866" w:rsidRPr="001A0340">
        <w:rPr>
          <w:bCs/>
          <w:color w:val="000000" w:themeColor="text1"/>
          <w:sz w:val="28"/>
          <w:szCs w:val="28"/>
          <w:lang w:val="el-GR"/>
        </w:rPr>
        <w:t>,</w:t>
      </w:r>
      <w:r w:rsidRPr="001A0340">
        <w:rPr>
          <w:bCs/>
          <w:color w:val="000000" w:themeColor="text1"/>
          <w:sz w:val="28"/>
          <w:szCs w:val="28"/>
          <w:lang w:val="el-GR"/>
        </w:rPr>
        <w:t xml:space="preserve"> της γερμ</w:t>
      </w:r>
      <w:r w:rsidRPr="001A0340">
        <w:rPr>
          <w:bCs/>
          <w:color w:val="000000" w:themeColor="text1"/>
          <w:sz w:val="28"/>
          <w:szCs w:val="28"/>
          <w:lang w:val="el-GR"/>
        </w:rPr>
        <w:t>α</w:t>
      </w:r>
      <w:r w:rsidRPr="001A0340">
        <w:rPr>
          <w:bCs/>
          <w:color w:val="000000" w:themeColor="text1"/>
          <w:sz w:val="28"/>
          <w:szCs w:val="28"/>
          <w:lang w:val="el-GR"/>
        </w:rPr>
        <w:t>νικής προτάσεως ειρήνης.</w:t>
      </w:r>
    </w:p>
    <w:p w:rsidR="00FF6EA0" w:rsidRPr="001A0340" w:rsidRDefault="00F47CDE" w:rsidP="003573D3">
      <w:pPr>
        <w:pStyle w:val="paragraph"/>
        <w:spacing w:before="0" w:beforeAutospacing="0" w:after="0" w:afterAutospacing="0" w:line="276" w:lineRule="auto"/>
        <w:ind w:firstLine="720"/>
        <w:rPr>
          <w:i/>
          <w:sz w:val="28"/>
          <w:szCs w:val="28"/>
          <w:lang w:val="el-GR"/>
        </w:rPr>
      </w:pPr>
      <w:r w:rsidRPr="001A0340">
        <w:rPr>
          <w:bCs/>
          <w:sz w:val="28"/>
          <w:szCs w:val="28"/>
          <w:lang w:val="el-GR"/>
        </w:rPr>
        <w:t xml:space="preserve">Το ελληνικό έπος του 1940 είχε </w:t>
      </w:r>
      <w:r w:rsidR="008E2964" w:rsidRPr="001A0340">
        <w:rPr>
          <w:bCs/>
          <w:sz w:val="28"/>
          <w:szCs w:val="28"/>
          <w:lang w:val="el-GR"/>
        </w:rPr>
        <w:t xml:space="preserve">αυτή την </w:t>
      </w:r>
      <w:r w:rsidRPr="001A0340">
        <w:rPr>
          <w:bCs/>
          <w:sz w:val="28"/>
          <w:szCs w:val="28"/>
          <w:lang w:val="el-GR"/>
        </w:rPr>
        <w:t>τ</w:t>
      </w:r>
      <w:r w:rsidR="00FF6EA0" w:rsidRPr="001A0340">
        <w:rPr>
          <w:bCs/>
          <w:sz w:val="28"/>
          <w:szCs w:val="28"/>
          <w:lang w:val="el-GR"/>
        </w:rPr>
        <w:t>ραγική παράμετρο</w:t>
      </w:r>
      <w:r w:rsidRPr="001A0340">
        <w:rPr>
          <w:bCs/>
          <w:sz w:val="28"/>
          <w:szCs w:val="28"/>
          <w:lang w:val="el-GR"/>
        </w:rPr>
        <w:t>. Η</w:t>
      </w:r>
      <w:r w:rsidR="00FF6EA0" w:rsidRPr="001A0340">
        <w:rPr>
          <w:sz w:val="28"/>
          <w:szCs w:val="28"/>
          <w:lang w:val="el-GR"/>
        </w:rPr>
        <w:t xml:space="preserve"> Ελλάδα μπορούσε να αμυνθεί με επιτυχία </w:t>
      </w:r>
      <w:r w:rsidR="00FF6EA0" w:rsidRPr="001A0340">
        <w:rPr>
          <w:bCs/>
          <w:sz w:val="28"/>
          <w:szCs w:val="28"/>
          <w:lang w:val="el-GR"/>
        </w:rPr>
        <w:t>κατά των Ιταλών</w:t>
      </w:r>
      <w:r w:rsidR="00FF6EA0" w:rsidRPr="001A0340">
        <w:rPr>
          <w:sz w:val="28"/>
          <w:szCs w:val="28"/>
          <w:lang w:val="el-GR"/>
        </w:rPr>
        <w:t>, αλλά δεν μπορούσε να τους νικήσει, γιατί αυτό θα προκαλούσε την ταχεία επέ</w:t>
      </w:r>
      <w:r w:rsidR="00FF6EA0" w:rsidRPr="001A0340">
        <w:rPr>
          <w:sz w:val="28"/>
          <w:szCs w:val="28"/>
          <w:lang w:val="el-GR"/>
        </w:rPr>
        <w:t>μ</w:t>
      </w:r>
      <w:r w:rsidR="00FF6EA0" w:rsidRPr="001A0340">
        <w:rPr>
          <w:sz w:val="28"/>
          <w:szCs w:val="28"/>
          <w:lang w:val="el-GR"/>
        </w:rPr>
        <w:t>βαση της Γερμανίας. Επίσης ήταν σαφές ότι, εάν επιτρέπαμε στους Βρ</w:t>
      </w:r>
      <w:r w:rsidR="00FF6EA0" w:rsidRPr="001A0340">
        <w:rPr>
          <w:sz w:val="28"/>
          <w:szCs w:val="28"/>
          <w:lang w:val="el-GR"/>
        </w:rPr>
        <w:t>ε</w:t>
      </w:r>
      <w:r w:rsidR="00FF6EA0" w:rsidRPr="001A0340">
        <w:rPr>
          <w:sz w:val="28"/>
          <w:szCs w:val="28"/>
          <w:lang w:val="el-GR"/>
        </w:rPr>
        <w:t>τανούς να έλθουν προς βοήθεια, ο Χίτλερ θα επενέβα</w:t>
      </w:r>
      <w:r w:rsidR="00FF6EA0" w:rsidRPr="001A0340">
        <w:rPr>
          <w:sz w:val="28"/>
          <w:szCs w:val="28"/>
          <w:lang w:val="el-GR"/>
        </w:rPr>
        <w:t>ι</w:t>
      </w:r>
      <w:r w:rsidR="00FF6EA0" w:rsidRPr="001A0340">
        <w:rPr>
          <w:sz w:val="28"/>
          <w:szCs w:val="28"/>
          <w:lang w:val="el-GR"/>
        </w:rPr>
        <w:t>νε προκειμένου να προστατεύσει τα πλευρά του. Μπροστά όμως σ’ αυτό το δίλημμα απ</w:t>
      </w:r>
      <w:r w:rsidR="00FF6EA0" w:rsidRPr="001A0340">
        <w:rPr>
          <w:sz w:val="28"/>
          <w:szCs w:val="28"/>
          <w:lang w:val="el-GR"/>
        </w:rPr>
        <w:t>ο</w:t>
      </w:r>
      <w:r w:rsidR="00FF6EA0" w:rsidRPr="001A0340">
        <w:rPr>
          <w:sz w:val="28"/>
          <w:szCs w:val="28"/>
          <w:lang w:val="el-GR"/>
        </w:rPr>
        <w:t>φασίσαμε να πολεμήσουμε. Ήταν μια πράξη με εσωτερικό μεγαλείο, η οποία προκάλεσε το θαυμασμό του ελεύθερου κόσμου και εξακολουθεί ακόμα να κερδίζει την εκτίμησή του. Στην συνέντευξή του προς τους σ</w:t>
      </w:r>
      <w:r w:rsidR="00FF6EA0" w:rsidRPr="001A0340">
        <w:rPr>
          <w:sz w:val="28"/>
          <w:szCs w:val="28"/>
          <w:lang w:val="el-GR"/>
        </w:rPr>
        <w:t>υ</w:t>
      </w:r>
      <w:r w:rsidR="00FF6EA0" w:rsidRPr="001A0340">
        <w:rPr>
          <w:sz w:val="28"/>
          <w:szCs w:val="28"/>
          <w:lang w:val="el-GR"/>
        </w:rPr>
        <w:t xml:space="preserve">ντάκτες και ιδιοκτήτες των </w:t>
      </w:r>
      <w:r w:rsidR="00FF6EA0" w:rsidRPr="001A0340">
        <w:rPr>
          <w:sz w:val="28"/>
          <w:szCs w:val="28"/>
          <w:lang w:val="el-GR"/>
        </w:rPr>
        <w:t>Α</w:t>
      </w:r>
      <w:r w:rsidR="00FF6EA0" w:rsidRPr="001A0340">
        <w:rPr>
          <w:sz w:val="28"/>
          <w:szCs w:val="28"/>
          <w:lang w:val="el-GR"/>
        </w:rPr>
        <w:t>θηναϊκών εφημερίδων την 30</w:t>
      </w:r>
      <w:r w:rsidR="00FF6EA0" w:rsidRPr="001A0340">
        <w:rPr>
          <w:sz w:val="28"/>
          <w:szCs w:val="28"/>
          <w:vertAlign w:val="superscript"/>
          <w:lang w:val="el-GR"/>
        </w:rPr>
        <w:t>η</w:t>
      </w:r>
      <w:r w:rsidR="00FF6EA0" w:rsidRPr="001A0340">
        <w:rPr>
          <w:sz w:val="28"/>
          <w:szCs w:val="28"/>
          <w:lang w:val="el-GR"/>
        </w:rPr>
        <w:t xml:space="preserve"> Οκτ. 1940 , ο Μεταξάς το διατύπωσε με σαφήνεια:</w:t>
      </w:r>
      <w:r w:rsidR="00FF6EA0" w:rsidRPr="001A0340">
        <w:rPr>
          <w:i/>
          <w:sz w:val="28"/>
          <w:szCs w:val="28"/>
          <w:lang w:val="el-GR"/>
        </w:rPr>
        <w:t>« Ἕνας λαός ὁφείλει, ἄν</w:t>
      </w:r>
      <w:r w:rsidR="003573D3" w:rsidRPr="001A0340">
        <w:rPr>
          <w:i/>
          <w:sz w:val="28"/>
          <w:szCs w:val="28"/>
          <w:lang w:val="el-GR"/>
        </w:rPr>
        <w:t xml:space="preserve"> </w:t>
      </w:r>
      <w:r w:rsidR="00FF6EA0" w:rsidRPr="001A0340">
        <w:rPr>
          <w:i/>
          <w:sz w:val="28"/>
          <w:szCs w:val="28"/>
          <w:lang w:val="el-GR"/>
        </w:rPr>
        <w:t>θέλῃ</w:t>
      </w:r>
      <w:r w:rsidR="003573D3" w:rsidRPr="001A0340">
        <w:rPr>
          <w:i/>
          <w:sz w:val="28"/>
          <w:szCs w:val="28"/>
          <w:lang w:val="el-GR"/>
        </w:rPr>
        <w:t xml:space="preserve"> </w:t>
      </w:r>
      <w:r w:rsidR="00FF6EA0" w:rsidRPr="001A0340">
        <w:rPr>
          <w:i/>
          <w:sz w:val="28"/>
          <w:szCs w:val="28"/>
          <w:lang w:val="el-GR"/>
        </w:rPr>
        <w:t>νὰ</w:t>
      </w:r>
      <w:r w:rsidR="003573D3" w:rsidRPr="001A0340">
        <w:rPr>
          <w:i/>
          <w:sz w:val="28"/>
          <w:szCs w:val="28"/>
          <w:lang w:val="el-GR"/>
        </w:rPr>
        <w:t xml:space="preserve"> </w:t>
      </w:r>
      <w:r w:rsidR="00FF6EA0" w:rsidRPr="001A0340">
        <w:rPr>
          <w:i/>
          <w:sz w:val="28"/>
          <w:szCs w:val="28"/>
          <w:lang w:val="el-GR"/>
        </w:rPr>
        <w:t xml:space="preserve">μείνῃ μεγάλος, </w:t>
      </w:r>
      <w:r w:rsidR="003573D3" w:rsidRPr="001A0340">
        <w:rPr>
          <w:i/>
          <w:sz w:val="28"/>
          <w:szCs w:val="28"/>
          <w:lang w:val="el-GR"/>
        </w:rPr>
        <w:t>ν</w:t>
      </w:r>
      <w:r w:rsidR="00FF6EA0" w:rsidRPr="001A0340">
        <w:rPr>
          <w:i/>
          <w:sz w:val="28"/>
          <w:szCs w:val="28"/>
          <w:lang w:val="el-GR"/>
        </w:rPr>
        <w:t>ὰ</w:t>
      </w:r>
      <w:r w:rsidR="003573D3" w:rsidRPr="001A0340">
        <w:rPr>
          <w:i/>
          <w:sz w:val="28"/>
          <w:szCs w:val="28"/>
          <w:lang w:val="el-GR"/>
        </w:rPr>
        <w:t xml:space="preserve"> </w:t>
      </w:r>
      <w:r w:rsidR="00FF6EA0" w:rsidRPr="001A0340">
        <w:rPr>
          <w:i/>
          <w:sz w:val="28"/>
          <w:szCs w:val="28"/>
          <w:lang w:val="el-GR"/>
        </w:rPr>
        <w:t>εἶναι</w:t>
      </w:r>
      <w:r w:rsidR="003573D3" w:rsidRPr="001A0340">
        <w:rPr>
          <w:i/>
          <w:sz w:val="28"/>
          <w:szCs w:val="28"/>
          <w:lang w:val="el-GR"/>
        </w:rPr>
        <w:t xml:space="preserve"> </w:t>
      </w:r>
      <w:r w:rsidR="00FF6EA0" w:rsidRPr="001A0340">
        <w:rPr>
          <w:i/>
          <w:sz w:val="28"/>
          <w:szCs w:val="28"/>
          <w:lang w:val="el-GR"/>
        </w:rPr>
        <w:t>ἱκανός</w:t>
      </w:r>
      <w:r w:rsidR="003573D3" w:rsidRPr="001A0340">
        <w:rPr>
          <w:i/>
          <w:sz w:val="28"/>
          <w:szCs w:val="28"/>
          <w:lang w:val="el-GR"/>
        </w:rPr>
        <w:t xml:space="preserve"> </w:t>
      </w:r>
      <w:r w:rsidR="00FF6EA0" w:rsidRPr="001A0340">
        <w:rPr>
          <w:i/>
          <w:sz w:val="28"/>
          <w:szCs w:val="28"/>
          <w:lang w:val="el-GR"/>
        </w:rPr>
        <w:t>νὰ</w:t>
      </w:r>
      <w:r w:rsidR="003573D3" w:rsidRPr="001A0340">
        <w:rPr>
          <w:i/>
          <w:sz w:val="28"/>
          <w:szCs w:val="28"/>
          <w:lang w:val="el-GR"/>
        </w:rPr>
        <w:t xml:space="preserve"> </w:t>
      </w:r>
      <w:r w:rsidR="00FF6EA0" w:rsidRPr="001A0340">
        <w:rPr>
          <w:i/>
          <w:sz w:val="28"/>
          <w:szCs w:val="28"/>
          <w:lang w:val="el-GR"/>
        </w:rPr>
        <w:t>πολεμήσῃ</w:t>
      </w:r>
      <w:r w:rsidR="003573D3" w:rsidRPr="001A0340">
        <w:rPr>
          <w:i/>
          <w:sz w:val="28"/>
          <w:szCs w:val="28"/>
          <w:lang w:val="el-GR"/>
        </w:rPr>
        <w:t xml:space="preserve"> </w:t>
      </w:r>
      <w:r w:rsidR="00FF6EA0" w:rsidRPr="001A0340">
        <w:rPr>
          <w:i/>
          <w:sz w:val="28"/>
          <w:szCs w:val="28"/>
          <w:lang w:val="el-GR"/>
        </w:rPr>
        <w:t>ἔστω</w:t>
      </w:r>
      <w:r w:rsidR="003573D3" w:rsidRPr="001A0340">
        <w:rPr>
          <w:i/>
          <w:sz w:val="28"/>
          <w:szCs w:val="28"/>
          <w:lang w:val="el-GR"/>
        </w:rPr>
        <w:t xml:space="preserve"> </w:t>
      </w:r>
      <w:r w:rsidR="00FF6EA0" w:rsidRPr="001A0340">
        <w:rPr>
          <w:i/>
          <w:sz w:val="28"/>
          <w:szCs w:val="28"/>
          <w:lang w:val="el-GR"/>
        </w:rPr>
        <w:t>καί χωρίς ἐλπἰδα νίκης».</w:t>
      </w:r>
    </w:p>
    <w:bookmarkEnd w:id="2"/>
    <w:p w:rsidR="00AA3DD2" w:rsidRPr="001A0340" w:rsidRDefault="005C0AAE" w:rsidP="00FF6EA0">
      <w:pPr>
        <w:pStyle w:val="paragraph"/>
        <w:spacing w:before="0" w:beforeAutospacing="0" w:after="0" w:afterAutospacing="0" w:line="276" w:lineRule="auto"/>
        <w:ind w:firstLine="720"/>
        <w:rPr>
          <w:i/>
          <w:sz w:val="28"/>
          <w:szCs w:val="28"/>
          <w:lang w:val="el-GR"/>
        </w:rPr>
      </w:pPr>
      <w:r w:rsidRPr="001A0340">
        <w:rPr>
          <w:noProof/>
          <w:sz w:val="28"/>
          <w:szCs w:val="28"/>
          <w:lang w:val="el-GR"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1171575</wp:posOffset>
            </wp:positionH>
            <wp:positionV relativeFrom="paragraph">
              <wp:posOffset>198755</wp:posOffset>
            </wp:positionV>
            <wp:extent cx="3152775" cy="1818005"/>
            <wp:effectExtent l="19050" t="0" r="9525" b="0"/>
            <wp:wrapTight wrapText="bothSides">
              <wp:wrapPolygon edited="0">
                <wp:start x="-131" y="0"/>
                <wp:lineTo x="-131" y="21276"/>
                <wp:lineTo x="21665" y="21276"/>
                <wp:lineTo x="21665" y="0"/>
                <wp:lineTo x="-131" y="0"/>
              </wp:wrapPolygon>
            </wp:wrapTight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181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bookmarkEnd w:id="3"/>
    <w:p w:rsidR="00AA3DD2" w:rsidRPr="001A0340" w:rsidRDefault="00AA3DD2" w:rsidP="00FF6EA0">
      <w:pPr>
        <w:pStyle w:val="paragraph"/>
        <w:spacing w:before="0" w:beforeAutospacing="0" w:after="0" w:afterAutospacing="0" w:line="276" w:lineRule="auto"/>
        <w:ind w:firstLine="720"/>
        <w:rPr>
          <w:i/>
          <w:sz w:val="28"/>
          <w:szCs w:val="28"/>
          <w:lang w:val="el-GR"/>
        </w:rPr>
      </w:pPr>
    </w:p>
    <w:p w:rsidR="00AA3DD2" w:rsidRPr="001A0340" w:rsidRDefault="00AA3DD2" w:rsidP="00FF6EA0">
      <w:pPr>
        <w:pStyle w:val="paragraph"/>
        <w:spacing w:before="0" w:beforeAutospacing="0" w:after="0" w:afterAutospacing="0" w:line="276" w:lineRule="auto"/>
        <w:ind w:firstLine="720"/>
        <w:rPr>
          <w:bCs/>
          <w:sz w:val="28"/>
          <w:szCs w:val="28"/>
          <w:lang w:val="el-GR"/>
        </w:rPr>
      </w:pPr>
    </w:p>
    <w:p w:rsidR="00FF6EA0" w:rsidRPr="001A0340" w:rsidRDefault="00FF6EA0" w:rsidP="00FF6EA0">
      <w:pPr>
        <w:pStyle w:val="paragraph"/>
        <w:spacing w:before="0" w:beforeAutospacing="0" w:after="0" w:afterAutospacing="0"/>
        <w:jc w:val="left"/>
        <w:rPr>
          <w:bCs/>
          <w:sz w:val="28"/>
          <w:szCs w:val="28"/>
          <w:lang w:val="el-GR"/>
        </w:rPr>
      </w:pPr>
    </w:p>
    <w:bookmarkEnd w:id="4"/>
    <w:p w:rsidR="00FF6EA0" w:rsidRPr="001A0340" w:rsidRDefault="00FF6EA0" w:rsidP="00FF6EA0">
      <w:pPr>
        <w:ind w:firstLine="142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F6EA0" w:rsidRPr="001A0340" w:rsidRDefault="002368B8">
      <w:pPr>
        <w:rPr>
          <w:rFonts w:ascii="Times New Roman" w:hAnsi="Times New Roman" w:cs="Times New Roman"/>
          <w:sz w:val="28"/>
          <w:szCs w:val="28"/>
        </w:rPr>
      </w:pPr>
      <w:r w:rsidRPr="001A0340">
        <w:rPr>
          <w:rFonts w:ascii="Times New Roman" w:hAnsi="Times New Roman" w:cs="Times New Roman"/>
          <w:noProof/>
          <w:sz w:val="28"/>
          <w:szCs w:val="28"/>
          <w:lang w:eastAsia="el-GR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-267335</wp:posOffset>
            </wp:positionH>
            <wp:positionV relativeFrom="paragraph">
              <wp:posOffset>810260</wp:posOffset>
            </wp:positionV>
            <wp:extent cx="6062980" cy="2797810"/>
            <wp:effectExtent l="76200" t="76200" r="71120" b="78740"/>
            <wp:wrapTight wrapText="bothSides">
              <wp:wrapPolygon edited="0">
                <wp:start x="-271" y="-588"/>
                <wp:lineTo x="-271" y="22061"/>
                <wp:lineTo x="21786" y="22061"/>
                <wp:lineTo x="21786" y="-588"/>
                <wp:lineTo x="-271" y="-588"/>
              </wp:wrapPolygon>
            </wp:wrapTight>
            <wp:docPr id="7" name="Θέση περιεχομένου 8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3B624494-C1AA-4087-9D37-FA8DE804ED72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Θέση περιεχομένου 8">
                      <a:extLst>
                        <a:ext uri="{FF2B5EF4-FFF2-40B4-BE49-F238E27FC236}">
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3B624494-C1AA-4087-9D37-FA8DE804ED72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2980" cy="2797810"/>
                    </a:xfrm>
                    <a:prstGeom prst="rect">
                      <a:avLst/>
                    </a:prstGeom>
                    <a:ln w="57150">
                      <a:solidFill>
                        <a:schemeClr val="tx1"/>
                      </a:solidFill>
                    </a:ln>
                    <a:scene3d>
                      <a:camera prst="orthographicFront"/>
                      <a:lightRig rig="threePt" dir="t"/>
                    </a:scene3d>
                    <a:sp3d>
                      <a:bevelT prst="relaxedInset"/>
                    </a:sp3d>
                  </pic:spPr>
                </pic:pic>
              </a:graphicData>
            </a:graphic>
          </wp:anchor>
        </w:drawing>
      </w:r>
    </w:p>
    <w:sectPr w:rsidR="00FF6EA0" w:rsidRPr="001A0340" w:rsidSect="001725CE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0332" w:rsidRDefault="00800332" w:rsidP="00FF6EA0">
      <w:pPr>
        <w:spacing w:after="0" w:line="240" w:lineRule="auto"/>
      </w:pPr>
      <w:r>
        <w:separator/>
      </w:r>
    </w:p>
  </w:endnote>
  <w:endnote w:type="continuationSeparator" w:id="1">
    <w:p w:rsidR="00800332" w:rsidRDefault="00800332" w:rsidP="00FF6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A1"/>
    <w:family w:val="swiss"/>
    <w:pitch w:val="variable"/>
    <w:sig w:usb0="00000000" w:usb1="4000207B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25414013"/>
      <w:docPartObj>
        <w:docPartGallery w:val="Page Numbers (Bottom of Page)"/>
        <w:docPartUnique/>
      </w:docPartObj>
    </w:sdtPr>
    <w:sdtContent>
      <w:p w:rsidR="00800332" w:rsidRDefault="00800332">
        <w:pPr>
          <w:pStyle w:val="a7"/>
          <w:jc w:val="center"/>
        </w:pPr>
        <w:fldSimple w:instr="PAGE   \* MERGEFORMAT">
          <w:r w:rsidR="00C82BBB">
            <w:rPr>
              <w:noProof/>
            </w:rPr>
            <w:t>4</w:t>
          </w:r>
        </w:fldSimple>
      </w:p>
    </w:sdtContent>
  </w:sdt>
  <w:p w:rsidR="00800332" w:rsidRDefault="0080033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0332" w:rsidRDefault="00800332" w:rsidP="00FF6EA0">
      <w:pPr>
        <w:spacing w:after="0" w:line="240" w:lineRule="auto"/>
      </w:pPr>
      <w:r>
        <w:separator/>
      </w:r>
    </w:p>
  </w:footnote>
  <w:footnote w:type="continuationSeparator" w:id="1">
    <w:p w:rsidR="00800332" w:rsidRDefault="00800332" w:rsidP="00FF6EA0">
      <w:pPr>
        <w:spacing w:after="0" w:line="240" w:lineRule="auto"/>
      </w:pPr>
      <w:r>
        <w:continuationSeparator/>
      </w:r>
    </w:p>
  </w:footnote>
  <w:footnote w:id="2">
    <w:p w:rsidR="00800332" w:rsidRPr="005E6E34" w:rsidRDefault="00800332">
      <w:pPr>
        <w:pStyle w:val="a3"/>
      </w:pPr>
      <w:r>
        <w:rPr>
          <w:rStyle w:val="a4"/>
        </w:rPr>
        <w:footnoteRef/>
      </w:r>
      <w:r>
        <w:rPr>
          <w:rFonts w:cs="Arial"/>
          <w:bCs/>
          <w:szCs w:val="24"/>
        </w:rPr>
        <w:t>Κόμης Γκαλεάτσο</w:t>
      </w:r>
      <w:r w:rsidRPr="007F0B24">
        <w:rPr>
          <w:rFonts w:cs="Arial"/>
          <w:bCs/>
          <w:szCs w:val="24"/>
        </w:rPr>
        <w:t xml:space="preserve"> </w:t>
      </w:r>
      <w:r>
        <w:rPr>
          <w:rFonts w:cs="Arial"/>
          <w:bCs/>
          <w:szCs w:val="24"/>
        </w:rPr>
        <w:t xml:space="preserve">Τσιάνο, Υπουργός Εξωτερικών, γαμπρός του Μουσολίνι. </w:t>
      </w:r>
    </w:p>
  </w:footnote>
  <w:footnote w:id="3">
    <w:p w:rsidR="00800332" w:rsidRDefault="00800332" w:rsidP="005E6E34">
      <w:pPr>
        <w:pStyle w:val="a3"/>
      </w:pPr>
      <w:r>
        <w:rPr>
          <w:rStyle w:val="a4"/>
        </w:rPr>
        <w:footnoteRef/>
      </w:r>
      <w:r>
        <w:t xml:space="preserve"> Το γερμανικό σχέδιο προέβλεπε την αποστολή ενός Σώματος Στρατού Πεζικού και τεθωρακισμένα.</w:t>
      </w:r>
    </w:p>
  </w:footnote>
  <w:footnote w:id="4">
    <w:p w:rsidR="00800332" w:rsidRDefault="00800332">
      <w:pPr>
        <w:pStyle w:val="a3"/>
      </w:pPr>
      <w:r>
        <w:rPr>
          <w:rStyle w:val="a4"/>
        </w:rPr>
        <w:footnoteRef/>
      </w:r>
      <w:r>
        <w:t>Την 9</w:t>
      </w:r>
      <w:r w:rsidRPr="006E6338">
        <w:rPr>
          <w:vertAlign w:val="superscript"/>
        </w:rPr>
        <w:t>η</w:t>
      </w:r>
      <w:r w:rsidRPr="001A0340">
        <w:rPr>
          <w:vertAlign w:val="superscript"/>
        </w:rPr>
        <w:t xml:space="preserve"> </w:t>
      </w:r>
      <w:r>
        <w:t>Απριλ. 1945 απαγχονίσθηκε, λόγω της συμμετοχής του στην απόπειρα κατά της ζωής του Χί</w:t>
      </w:r>
      <w:r>
        <w:t>τ</w:t>
      </w:r>
      <w:r>
        <w:t>λερ, την 20</w:t>
      </w:r>
      <w:r w:rsidRPr="00C07B2F">
        <w:rPr>
          <w:vertAlign w:val="superscript"/>
        </w:rPr>
        <w:t>η</w:t>
      </w:r>
      <w:r>
        <w:t xml:space="preserve"> Ιουλίου 1944.</w:t>
      </w:r>
    </w:p>
  </w:footnote>
  <w:footnote w:id="5">
    <w:p w:rsidR="00800332" w:rsidRDefault="00800332" w:rsidP="00F470C0">
      <w:pPr>
        <w:pStyle w:val="a3"/>
      </w:pPr>
      <w:r>
        <w:rPr>
          <w:rStyle w:val="a4"/>
        </w:rPr>
        <w:footnoteRef/>
      </w:r>
      <w:r>
        <w:t xml:space="preserve"> Το ιατρικό ανακοινωθέν του θανάτου του Ιωαν. Μεταξά (29 Ιαν. 1941), το οποίο υπογράφηκε από 13 ιατρούς, αναφέρει ως αιτία θανάτου: «Τοξιναιμικά φαινόμενα και επιπλοκές, μετά από εγχείρηση αποστήματος παραμυγδαλικού».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6EA0"/>
    <w:rsid w:val="000D3D2C"/>
    <w:rsid w:val="000F796D"/>
    <w:rsid w:val="00142A80"/>
    <w:rsid w:val="00161374"/>
    <w:rsid w:val="00161FC7"/>
    <w:rsid w:val="001725CE"/>
    <w:rsid w:val="001A0340"/>
    <w:rsid w:val="002041BB"/>
    <w:rsid w:val="002052B2"/>
    <w:rsid w:val="002368B8"/>
    <w:rsid w:val="00241FF4"/>
    <w:rsid w:val="002D18C7"/>
    <w:rsid w:val="002F6513"/>
    <w:rsid w:val="00310415"/>
    <w:rsid w:val="003573D3"/>
    <w:rsid w:val="00391688"/>
    <w:rsid w:val="003A3693"/>
    <w:rsid w:val="003E0B15"/>
    <w:rsid w:val="0043159C"/>
    <w:rsid w:val="004461B6"/>
    <w:rsid w:val="004E68A5"/>
    <w:rsid w:val="004F1866"/>
    <w:rsid w:val="005C0AAE"/>
    <w:rsid w:val="005E6E34"/>
    <w:rsid w:val="00694876"/>
    <w:rsid w:val="006E6338"/>
    <w:rsid w:val="00710643"/>
    <w:rsid w:val="007301C0"/>
    <w:rsid w:val="007A3760"/>
    <w:rsid w:val="007B6F33"/>
    <w:rsid w:val="007F0B24"/>
    <w:rsid w:val="00800332"/>
    <w:rsid w:val="008303C8"/>
    <w:rsid w:val="008E2964"/>
    <w:rsid w:val="009F2BFC"/>
    <w:rsid w:val="00A82D30"/>
    <w:rsid w:val="00AA3DD2"/>
    <w:rsid w:val="00C07B2F"/>
    <w:rsid w:val="00C82BBB"/>
    <w:rsid w:val="00D9723C"/>
    <w:rsid w:val="00EF5871"/>
    <w:rsid w:val="00F470C0"/>
    <w:rsid w:val="00F47CDE"/>
    <w:rsid w:val="00FD7DDD"/>
    <w:rsid w:val="00FF6E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EA0"/>
    <w:pPr>
      <w:spacing w:after="200" w:line="276" w:lineRule="auto"/>
      <w:jc w:val="both"/>
    </w:pPr>
    <w:rPr>
      <w:sz w:val="24"/>
    </w:rPr>
  </w:style>
  <w:style w:type="paragraph" w:styleId="1">
    <w:name w:val="heading 1"/>
    <w:basedOn w:val="a"/>
    <w:next w:val="a"/>
    <w:link w:val="1Char"/>
    <w:uiPriority w:val="9"/>
    <w:qFormat/>
    <w:rsid w:val="00FF6EA0"/>
    <w:pPr>
      <w:spacing w:after="0"/>
      <w:ind w:firstLine="360"/>
      <w:jc w:val="left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F6EA0"/>
    <w:rPr>
      <w:sz w:val="24"/>
    </w:rPr>
  </w:style>
  <w:style w:type="paragraph" w:styleId="a3">
    <w:name w:val="footnote text"/>
    <w:basedOn w:val="a"/>
    <w:link w:val="Char"/>
    <w:uiPriority w:val="99"/>
    <w:semiHidden/>
    <w:unhideWhenUsed/>
    <w:rsid w:val="00FF6EA0"/>
    <w:pPr>
      <w:spacing w:after="0" w:line="240" w:lineRule="auto"/>
    </w:pPr>
    <w:rPr>
      <w:sz w:val="20"/>
      <w:szCs w:val="20"/>
    </w:rPr>
  </w:style>
  <w:style w:type="character" w:customStyle="1" w:styleId="Char">
    <w:name w:val="Κείμενο υποσημείωσης Char"/>
    <w:basedOn w:val="a0"/>
    <w:link w:val="a3"/>
    <w:uiPriority w:val="99"/>
    <w:semiHidden/>
    <w:rsid w:val="00FF6EA0"/>
    <w:rPr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FF6EA0"/>
    <w:rPr>
      <w:vertAlign w:val="superscript"/>
    </w:rPr>
  </w:style>
  <w:style w:type="paragraph" w:customStyle="1" w:styleId="paragraph">
    <w:name w:val="paragraph"/>
    <w:basedOn w:val="a"/>
    <w:rsid w:val="00FF6EA0"/>
    <w:pPr>
      <w:spacing w:before="100" w:beforeAutospacing="1" w:after="100" w:afterAutospacing="1" w:line="240" w:lineRule="auto"/>
      <w:ind w:firstLine="360"/>
    </w:pPr>
    <w:rPr>
      <w:rFonts w:ascii="Times New Roman" w:eastAsia="Times New Roman" w:hAnsi="Times New Roman" w:cs="Times New Roman"/>
      <w:szCs w:val="24"/>
      <w:lang w:val="en-US"/>
    </w:rPr>
  </w:style>
  <w:style w:type="paragraph" w:styleId="a5">
    <w:name w:val="caption"/>
    <w:basedOn w:val="a"/>
    <w:next w:val="a"/>
    <w:uiPriority w:val="35"/>
    <w:unhideWhenUsed/>
    <w:qFormat/>
    <w:rsid w:val="00AA3DD2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5C0A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5C0AAE"/>
    <w:rPr>
      <w:sz w:val="24"/>
    </w:rPr>
  </w:style>
  <w:style w:type="paragraph" w:styleId="a7">
    <w:name w:val="footer"/>
    <w:basedOn w:val="a"/>
    <w:link w:val="Char1"/>
    <w:uiPriority w:val="99"/>
    <w:unhideWhenUsed/>
    <w:rsid w:val="005C0A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5C0AAE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6075F-9EE6-42C7-B5FB-9BE5CC2A0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907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</cp:revision>
  <dcterms:created xsi:type="dcterms:W3CDTF">2019-09-25T22:54:00Z</dcterms:created>
  <dcterms:modified xsi:type="dcterms:W3CDTF">2019-09-25T22:54:00Z</dcterms:modified>
</cp:coreProperties>
</file>